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text" w:horzAnchor="margin" w:tblpXSpec="center" w:tblpY="248"/>
        <w:tblW w:w="9855" w:type="dxa"/>
        <w:tblLayout w:type="fixed"/>
        <w:tblLook w:val="04A0" w:firstRow="1" w:lastRow="0" w:firstColumn="1" w:lastColumn="0" w:noHBand="0" w:noVBand="1"/>
      </w:tblPr>
      <w:tblGrid>
        <w:gridCol w:w="4078"/>
        <w:gridCol w:w="3970"/>
        <w:gridCol w:w="1807"/>
      </w:tblGrid>
      <w:tr w:rsidR="00EF747D" w14:paraId="0EFF782C" w14:textId="77777777" w:rsidTr="00EF747D">
        <w:trPr>
          <w:trHeight w:val="1698"/>
        </w:trPr>
        <w:tc>
          <w:tcPr>
            <w:tcW w:w="4077" w:type="dxa"/>
            <w:hideMark/>
          </w:tcPr>
          <w:p w14:paraId="58AEE5F5" w14:textId="77777777" w:rsidR="00EF747D" w:rsidRDefault="00EF747D">
            <w:pPr>
              <w:tabs>
                <w:tab w:val="left" w:pos="3402"/>
              </w:tabs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РАССМОТРЕНО</w:t>
            </w:r>
          </w:p>
          <w:p w14:paraId="48B8C0F2" w14:textId="77777777" w:rsidR="00EF747D" w:rsidRDefault="00EF747D">
            <w:pPr>
              <w:tabs>
                <w:tab w:val="left" w:pos="3402"/>
              </w:tabs>
              <w:rPr>
                <w:rFonts w:eastAsiaTheme="minorHAnsi" w:cstheme="minorBid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 заседании педагогического совета </w:t>
            </w:r>
          </w:p>
          <w:p w14:paraId="72CECEB1" w14:textId="429463E2" w:rsidR="00EF747D" w:rsidRDefault="00362872">
            <w:pPr>
              <w:tabs>
                <w:tab w:val="left" w:pos="3402"/>
              </w:tabs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протокол № 1 от 29.08.202</w:t>
            </w:r>
            <w:r w:rsidR="00714AEE">
              <w:rPr>
                <w:color w:val="000000"/>
                <w:sz w:val="24"/>
                <w:szCs w:val="24"/>
              </w:rPr>
              <w:t>6</w:t>
            </w:r>
            <w:r w:rsidR="00EF747D">
              <w:rPr>
                <w:color w:val="000000"/>
                <w:sz w:val="24"/>
                <w:szCs w:val="24"/>
              </w:rPr>
              <w:t xml:space="preserve"> г.                                                                                                         </w:t>
            </w:r>
          </w:p>
        </w:tc>
        <w:tc>
          <w:tcPr>
            <w:tcW w:w="3969" w:type="dxa"/>
            <w:hideMark/>
          </w:tcPr>
          <w:p w14:paraId="02DC40C9" w14:textId="77777777" w:rsidR="00EF747D" w:rsidRDefault="00EF747D">
            <w:pPr>
              <w:tabs>
                <w:tab w:val="left" w:pos="3402"/>
              </w:tabs>
              <w:jc w:val="right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УТВЕРЖДАЮ</w:t>
            </w:r>
          </w:p>
          <w:p w14:paraId="56AE0276" w14:textId="03344E61" w:rsidR="00EF747D" w:rsidRDefault="00EF747D">
            <w:pPr>
              <w:tabs>
                <w:tab w:val="left" w:pos="3402"/>
              </w:tabs>
              <w:jc w:val="right"/>
              <w:rPr>
                <w:rFonts w:eastAsiaTheme="minorHAnsi" w:cstheme="minorBidi"/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М</w:t>
            </w:r>
            <w:r w:rsidR="00714AEE"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ОУ «Гимназия № 34»</w:t>
            </w:r>
          </w:p>
          <w:p w14:paraId="6CA13F7C" w14:textId="77777777" w:rsidR="00EF747D" w:rsidRDefault="00EF74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И.А.Чередников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                                          </w:t>
            </w:r>
          </w:p>
          <w:p w14:paraId="010D67FE" w14:textId="2B78C912" w:rsidR="00EF747D" w:rsidRDefault="0036287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пр. № 3</w:t>
            </w:r>
            <w:r w:rsidR="00714AEE">
              <w:rPr>
                <w:color w:val="000000"/>
                <w:sz w:val="24"/>
                <w:szCs w:val="24"/>
              </w:rPr>
              <w:t>78</w:t>
            </w:r>
            <w:r>
              <w:rPr>
                <w:color w:val="000000"/>
                <w:sz w:val="24"/>
                <w:szCs w:val="24"/>
              </w:rPr>
              <w:t xml:space="preserve"> от 29</w:t>
            </w:r>
            <w:r w:rsidR="00F8325A">
              <w:rPr>
                <w:color w:val="000000"/>
                <w:sz w:val="24"/>
                <w:szCs w:val="24"/>
              </w:rPr>
              <w:t>.08.20</w:t>
            </w:r>
            <w:r w:rsidR="00EF747D">
              <w:rPr>
                <w:color w:val="000000"/>
                <w:sz w:val="24"/>
                <w:szCs w:val="24"/>
              </w:rPr>
              <w:t>2</w:t>
            </w:r>
            <w:r w:rsidR="00714AEE">
              <w:rPr>
                <w:color w:val="000000"/>
                <w:sz w:val="24"/>
                <w:szCs w:val="24"/>
              </w:rPr>
              <w:t>6</w:t>
            </w:r>
            <w:r w:rsidR="00EF747D">
              <w:rPr>
                <w:color w:val="000000"/>
                <w:sz w:val="24"/>
                <w:szCs w:val="24"/>
              </w:rPr>
              <w:t xml:space="preserve"> г       </w:t>
            </w:r>
          </w:p>
          <w:p w14:paraId="7A5B3D22" w14:textId="77777777" w:rsidR="00EF747D" w:rsidRDefault="00EF747D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</w:t>
            </w:r>
          </w:p>
        </w:tc>
        <w:tc>
          <w:tcPr>
            <w:tcW w:w="1807" w:type="dxa"/>
            <w:hideMark/>
          </w:tcPr>
          <w:p w14:paraId="19453498" w14:textId="77777777" w:rsidR="00EF747D" w:rsidRDefault="00EF747D">
            <w:pPr>
              <w:tabs>
                <w:tab w:val="left" w:pos="3402"/>
              </w:tabs>
              <w:spacing w:line="276" w:lineRule="auto"/>
              <w:jc w:val="both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79B1F85D" w14:textId="77777777" w:rsidR="009E2411" w:rsidRDefault="009E2411" w:rsidP="00A62AD5">
      <w:pPr>
        <w:spacing w:line="200" w:lineRule="exact"/>
        <w:jc w:val="both"/>
        <w:rPr>
          <w:sz w:val="24"/>
          <w:szCs w:val="24"/>
        </w:rPr>
      </w:pPr>
    </w:p>
    <w:p w14:paraId="3B91F375" w14:textId="77777777" w:rsidR="00880A32" w:rsidRDefault="00880A32" w:rsidP="00880A32">
      <w:pPr>
        <w:spacing w:line="200" w:lineRule="exact"/>
        <w:rPr>
          <w:sz w:val="24"/>
          <w:szCs w:val="24"/>
        </w:rPr>
      </w:pPr>
    </w:p>
    <w:p w14:paraId="6935AA17" w14:textId="77777777" w:rsidR="00880A32" w:rsidRDefault="00880A32" w:rsidP="00880A32">
      <w:pPr>
        <w:spacing w:line="200" w:lineRule="exact"/>
        <w:rPr>
          <w:sz w:val="24"/>
          <w:szCs w:val="24"/>
        </w:rPr>
      </w:pPr>
    </w:p>
    <w:p w14:paraId="4ACB2559" w14:textId="77777777" w:rsidR="00880A32" w:rsidRPr="00880A32" w:rsidRDefault="00880A32" w:rsidP="00880A32">
      <w:pPr>
        <w:spacing w:line="200" w:lineRule="exact"/>
        <w:rPr>
          <w:sz w:val="24"/>
          <w:szCs w:val="24"/>
        </w:rPr>
      </w:pPr>
    </w:p>
    <w:p w14:paraId="6E649DDF" w14:textId="1F098566" w:rsidR="00A62AD5" w:rsidRDefault="00880A32" w:rsidP="00A62AD5">
      <w:pPr>
        <w:jc w:val="center"/>
        <w:rPr>
          <w:b/>
          <w:spacing w:val="5"/>
          <w:sz w:val="28"/>
          <w:szCs w:val="28"/>
        </w:rPr>
      </w:pPr>
      <w:r w:rsidRPr="00A62AD5">
        <w:rPr>
          <w:rFonts w:eastAsia="Times New Roman"/>
          <w:b/>
          <w:bCs/>
          <w:sz w:val="28"/>
          <w:szCs w:val="28"/>
        </w:rPr>
        <w:t>Положение</w:t>
      </w:r>
      <w:r w:rsidRPr="00A62AD5">
        <w:rPr>
          <w:b/>
          <w:sz w:val="28"/>
          <w:szCs w:val="28"/>
        </w:rPr>
        <w:t xml:space="preserve"> </w:t>
      </w:r>
      <w:r w:rsidRPr="00A62AD5">
        <w:rPr>
          <w:rFonts w:eastAsia="Times New Roman"/>
          <w:b/>
          <w:bCs/>
          <w:sz w:val="28"/>
          <w:szCs w:val="28"/>
        </w:rPr>
        <w:t>родительском контроле</w:t>
      </w:r>
      <w:r w:rsidRPr="00A62AD5">
        <w:rPr>
          <w:b/>
          <w:sz w:val="28"/>
          <w:szCs w:val="28"/>
        </w:rPr>
        <w:t xml:space="preserve"> </w:t>
      </w:r>
      <w:r w:rsidRPr="00A62AD5">
        <w:rPr>
          <w:rFonts w:eastAsia="Times New Roman"/>
          <w:b/>
          <w:bCs/>
          <w:sz w:val="28"/>
          <w:szCs w:val="28"/>
        </w:rPr>
        <w:t xml:space="preserve">за организацией питания обучающихся </w:t>
      </w:r>
      <w:r w:rsidR="00A62AD5" w:rsidRPr="00A62AD5">
        <w:rPr>
          <w:b/>
          <w:sz w:val="28"/>
          <w:szCs w:val="28"/>
        </w:rPr>
        <w:t>муниципа</w:t>
      </w:r>
      <w:bookmarkStart w:id="0" w:name="города_Ростова-на-Дону_«Школа_№_6»"/>
      <w:bookmarkEnd w:id="0"/>
      <w:r w:rsidR="00A62AD5" w:rsidRPr="00A62AD5">
        <w:rPr>
          <w:b/>
          <w:sz w:val="28"/>
          <w:szCs w:val="28"/>
        </w:rPr>
        <w:t>льного</w:t>
      </w:r>
      <w:r w:rsidR="00A62AD5" w:rsidRPr="00A62AD5">
        <w:rPr>
          <w:b/>
          <w:spacing w:val="6"/>
          <w:sz w:val="28"/>
          <w:szCs w:val="28"/>
        </w:rPr>
        <w:t xml:space="preserve"> </w:t>
      </w:r>
      <w:r w:rsidR="00714AEE">
        <w:rPr>
          <w:b/>
          <w:sz w:val="28"/>
          <w:szCs w:val="28"/>
        </w:rPr>
        <w:t>автономного</w:t>
      </w:r>
      <w:r w:rsidR="00A62AD5" w:rsidRPr="00A62AD5">
        <w:rPr>
          <w:b/>
          <w:spacing w:val="12"/>
          <w:sz w:val="28"/>
          <w:szCs w:val="28"/>
        </w:rPr>
        <w:t xml:space="preserve"> </w:t>
      </w:r>
      <w:r w:rsidR="00A62AD5" w:rsidRPr="00A62AD5">
        <w:rPr>
          <w:b/>
          <w:sz w:val="28"/>
          <w:szCs w:val="28"/>
        </w:rPr>
        <w:t>общеобразовательного</w:t>
      </w:r>
      <w:r w:rsidR="00A62AD5" w:rsidRPr="00A62AD5">
        <w:rPr>
          <w:b/>
          <w:spacing w:val="7"/>
          <w:sz w:val="28"/>
          <w:szCs w:val="28"/>
        </w:rPr>
        <w:t xml:space="preserve"> </w:t>
      </w:r>
      <w:r w:rsidR="00A62AD5" w:rsidRPr="00A62AD5">
        <w:rPr>
          <w:b/>
          <w:sz w:val="28"/>
          <w:szCs w:val="28"/>
        </w:rPr>
        <w:t>учреждения города</w:t>
      </w:r>
      <w:r w:rsidR="00A62AD5" w:rsidRPr="00A62AD5">
        <w:rPr>
          <w:b/>
          <w:spacing w:val="2"/>
          <w:sz w:val="28"/>
          <w:szCs w:val="28"/>
        </w:rPr>
        <w:t xml:space="preserve"> </w:t>
      </w:r>
      <w:r w:rsidR="00A62AD5" w:rsidRPr="00A62AD5">
        <w:rPr>
          <w:b/>
          <w:sz w:val="28"/>
          <w:szCs w:val="28"/>
        </w:rPr>
        <w:t>Ростова-на-Дону</w:t>
      </w:r>
    </w:p>
    <w:p w14:paraId="25096C59" w14:textId="77777777" w:rsidR="00A62AD5" w:rsidRPr="00A62AD5" w:rsidRDefault="00A62AD5" w:rsidP="00A62AD5">
      <w:pPr>
        <w:jc w:val="center"/>
        <w:rPr>
          <w:b/>
          <w:sz w:val="28"/>
          <w:szCs w:val="28"/>
        </w:rPr>
      </w:pPr>
      <w:r w:rsidRPr="00A62AD5">
        <w:rPr>
          <w:b/>
          <w:sz w:val="28"/>
          <w:szCs w:val="28"/>
        </w:rPr>
        <w:t>«Гимназия №34 имени Чумаченко Д.М.»</w:t>
      </w:r>
    </w:p>
    <w:p w14:paraId="758E6161" w14:textId="77777777" w:rsidR="00880A32" w:rsidRPr="00880A32" w:rsidRDefault="00880A32" w:rsidP="00A62AD5">
      <w:pPr>
        <w:rPr>
          <w:b/>
          <w:sz w:val="36"/>
          <w:szCs w:val="36"/>
        </w:rPr>
      </w:pPr>
    </w:p>
    <w:p w14:paraId="723AB847" w14:textId="77777777" w:rsidR="001F17D7" w:rsidRDefault="001F17D7">
      <w:pPr>
        <w:spacing w:line="96" w:lineRule="exact"/>
        <w:rPr>
          <w:sz w:val="20"/>
          <w:szCs w:val="20"/>
        </w:rPr>
      </w:pPr>
    </w:p>
    <w:p w14:paraId="51BC6750" w14:textId="77777777" w:rsidR="001F17D7" w:rsidRDefault="004055D6" w:rsidP="00F5272D">
      <w:pPr>
        <w:numPr>
          <w:ilvl w:val="0"/>
          <w:numId w:val="2"/>
        </w:numPr>
        <w:tabs>
          <w:tab w:val="left" w:pos="3900"/>
        </w:tabs>
        <w:ind w:left="3900" w:hanging="28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Общие положения</w:t>
      </w:r>
    </w:p>
    <w:p w14:paraId="43D45B14" w14:textId="77777777" w:rsidR="001F17D7" w:rsidRDefault="001F17D7" w:rsidP="00F5272D">
      <w:pPr>
        <w:spacing w:line="37" w:lineRule="exact"/>
        <w:jc w:val="both"/>
        <w:rPr>
          <w:sz w:val="20"/>
          <w:szCs w:val="20"/>
        </w:rPr>
      </w:pPr>
    </w:p>
    <w:p w14:paraId="44B6E123" w14:textId="4CDE48FB" w:rsidR="001F17D7" w:rsidRDefault="004055D6" w:rsidP="00AD6798">
      <w:pPr>
        <w:spacing w:line="272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1.1. Настоящее Положение о родительском контроле за организацией питания обучающихся (далее – Положение) регламентирует порядок осуществления родителями (законными представителями) обучающихся совместной с администрацией муниципального </w:t>
      </w:r>
      <w:r w:rsidR="00714AEE">
        <w:rPr>
          <w:rFonts w:eastAsia="Times New Roman"/>
          <w:sz w:val="28"/>
          <w:szCs w:val="28"/>
        </w:rPr>
        <w:t>автономного</w:t>
      </w:r>
      <w:r>
        <w:rPr>
          <w:rFonts w:eastAsia="Times New Roman"/>
          <w:sz w:val="28"/>
          <w:szCs w:val="28"/>
        </w:rPr>
        <w:t xml:space="preserve"> общеобразовате</w:t>
      </w:r>
      <w:r w:rsidR="00D83BD3">
        <w:rPr>
          <w:rFonts w:eastAsia="Times New Roman"/>
          <w:sz w:val="28"/>
          <w:szCs w:val="28"/>
        </w:rPr>
        <w:t>льного учреждения «Гимназия № 34</w:t>
      </w:r>
      <w:r>
        <w:rPr>
          <w:rFonts w:eastAsia="Times New Roman"/>
          <w:sz w:val="28"/>
          <w:szCs w:val="28"/>
        </w:rPr>
        <w:t>» (далее – Учреждение) родительского контроля за организацией питания обучающихся.</w:t>
      </w:r>
    </w:p>
    <w:p w14:paraId="36E7D182" w14:textId="77777777" w:rsidR="001F17D7" w:rsidRDefault="001F17D7" w:rsidP="00F5272D">
      <w:pPr>
        <w:spacing w:line="36" w:lineRule="exact"/>
        <w:jc w:val="both"/>
        <w:rPr>
          <w:sz w:val="20"/>
          <w:szCs w:val="20"/>
        </w:rPr>
      </w:pPr>
    </w:p>
    <w:p w14:paraId="765D413D" w14:textId="77777777" w:rsidR="001F17D7" w:rsidRDefault="004055D6" w:rsidP="00F5272D">
      <w:pPr>
        <w:ind w:right="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1.2. Настоящее Положение принимается Учреждением в целях:</w:t>
      </w:r>
    </w:p>
    <w:p w14:paraId="729CB944" w14:textId="77777777" w:rsidR="001F17D7" w:rsidRDefault="001F17D7" w:rsidP="00F5272D">
      <w:pPr>
        <w:spacing w:line="50" w:lineRule="exact"/>
        <w:jc w:val="both"/>
        <w:rPr>
          <w:sz w:val="20"/>
          <w:szCs w:val="20"/>
        </w:rPr>
      </w:pPr>
    </w:p>
    <w:p w14:paraId="017C6C81" w14:textId="77777777" w:rsidR="001F17D7" w:rsidRDefault="004055D6" w:rsidP="00F5272D">
      <w:pPr>
        <w:numPr>
          <w:ilvl w:val="0"/>
          <w:numId w:val="3"/>
        </w:numPr>
        <w:tabs>
          <w:tab w:val="left" w:pos="1700"/>
        </w:tabs>
        <w:ind w:left="1700" w:hanging="7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улучшения организации питания обучающихся в Учреждении;</w:t>
      </w:r>
    </w:p>
    <w:p w14:paraId="1D5B3BA6" w14:textId="77777777" w:rsidR="001F17D7" w:rsidRDefault="001F17D7" w:rsidP="00F5272D">
      <w:pPr>
        <w:spacing w:line="66" w:lineRule="exact"/>
        <w:jc w:val="both"/>
        <w:rPr>
          <w:rFonts w:eastAsia="Times New Roman"/>
          <w:sz w:val="28"/>
          <w:szCs w:val="28"/>
        </w:rPr>
      </w:pPr>
    </w:p>
    <w:p w14:paraId="500C1E48" w14:textId="77777777" w:rsidR="001F17D7" w:rsidRDefault="004055D6" w:rsidP="00F5272D">
      <w:pPr>
        <w:numPr>
          <w:ilvl w:val="0"/>
          <w:numId w:val="3"/>
        </w:numPr>
        <w:tabs>
          <w:tab w:val="left" w:pos="1700"/>
        </w:tabs>
        <w:spacing w:line="264" w:lineRule="auto"/>
        <w:ind w:left="260" w:firstLine="7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проведения мониторинга результатов родительского контроля, формирования предложений для принятия решений по улучшению питания в Учреждении.</w:t>
      </w:r>
    </w:p>
    <w:p w14:paraId="7BF2805D" w14:textId="77777777" w:rsidR="001F17D7" w:rsidRDefault="001F17D7" w:rsidP="00F5272D">
      <w:pPr>
        <w:spacing w:line="34" w:lineRule="exact"/>
        <w:jc w:val="both"/>
        <w:rPr>
          <w:rFonts w:eastAsia="Times New Roman"/>
          <w:sz w:val="28"/>
          <w:szCs w:val="28"/>
        </w:rPr>
      </w:pPr>
    </w:p>
    <w:p w14:paraId="21336DF7" w14:textId="77777777" w:rsidR="001F17D7" w:rsidRPr="00F5272D" w:rsidRDefault="004055D6" w:rsidP="00F5272D">
      <w:pPr>
        <w:spacing w:line="258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1.3. Настоящее Положение разработано в соответствии с Федеральным законом от 29.12.2012 № 273-ФЗ «Об образовании в</w:t>
      </w:r>
      <w:r w:rsidR="00F5272D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Российской Федерации», Методическими рекомендациями МР 2.4.0180-20 «Родительский контроль за организацией питания детей в общеобразовательных организациях», утвержденными Федеральной</w:t>
      </w:r>
      <w:r w:rsidR="00F5272D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службой по надзору в сфере защиты прав потребителей и благополучия человека от 18.05.2020 (далее – Методические рекомендации) и Уставом Учреждения.</w:t>
      </w:r>
    </w:p>
    <w:p w14:paraId="4D0E7213" w14:textId="77777777" w:rsidR="001F17D7" w:rsidRDefault="001F17D7" w:rsidP="00F5272D">
      <w:pPr>
        <w:spacing w:line="36" w:lineRule="exact"/>
        <w:jc w:val="both"/>
        <w:rPr>
          <w:sz w:val="20"/>
          <w:szCs w:val="20"/>
        </w:rPr>
      </w:pPr>
    </w:p>
    <w:p w14:paraId="3E3B1879" w14:textId="77777777" w:rsidR="001F17D7" w:rsidRDefault="004055D6" w:rsidP="00F5272D">
      <w:pPr>
        <w:spacing w:line="265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1.4. Решение вопросов качественного и здорового питания обучающихся, пропаганды основ здорового питания в Учреждении осуществляется при взаимодействии с Родительским комитетом Учреждения.</w:t>
      </w:r>
    </w:p>
    <w:p w14:paraId="7C269E10" w14:textId="77777777" w:rsidR="001F17D7" w:rsidRDefault="001F17D7" w:rsidP="00F5272D">
      <w:pPr>
        <w:spacing w:line="374" w:lineRule="exact"/>
        <w:jc w:val="both"/>
        <w:rPr>
          <w:sz w:val="20"/>
          <w:szCs w:val="20"/>
        </w:rPr>
      </w:pPr>
    </w:p>
    <w:p w14:paraId="708AD048" w14:textId="77777777" w:rsidR="001F17D7" w:rsidRDefault="004055D6" w:rsidP="00F5272D">
      <w:pPr>
        <w:numPr>
          <w:ilvl w:val="0"/>
          <w:numId w:val="4"/>
        </w:numPr>
        <w:tabs>
          <w:tab w:val="left" w:pos="2100"/>
        </w:tabs>
        <w:ind w:left="2100" w:hanging="276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Порядок осуществления родительского контроля за</w:t>
      </w:r>
    </w:p>
    <w:p w14:paraId="18655FC2" w14:textId="77777777" w:rsidR="001F17D7" w:rsidRDefault="001F17D7" w:rsidP="00F5272D">
      <w:pPr>
        <w:spacing w:line="57" w:lineRule="exact"/>
        <w:jc w:val="both"/>
        <w:rPr>
          <w:sz w:val="20"/>
          <w:szCs w:val="20"/>
        </w:rPr>
      </w:pPr>
    </w:p>
    <w:p w14:paraId="041743DC" w14:textId="77777777" w:rsidR="001F17D7" w:rsidRDefault="004055D6" w:rsidP="00F5272D">
      <w:pPr>
        <w:ind w:left="256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организацией питания обучающихся</w:t>
      </w:r>
    </w:p>
    <w:p w14:paraId="0B93131C" w14:textId="77777777" w:rsidR="001F17D7" w:rsidRDefault="001F17D7" w:rsidP="00F5272D">
      <w:pPr>
        <w:spacing w:line="67" w:lineRule="exact"/>
        <w:jc w:val="both"/>
        <w:rPr>
          <w:sz w:val="20"/>
          <w:szCs w:val="20"/>
        </w:rPr>
      </w:pPr>
    </w:p>
    <w:p w14:paraId="2450D7E4" w14:textId="77777777" w:rsidR="001F17D7" w:rsidRDefault="004055D6" w:rsidP="00F5272D">
      <w:pPr>
        <w:spacing w:line="266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2.1. Проведение мероприятий по родительскому контролю за организацией питания обучающихся в Учреждении, в том числе порядок доступа родителей (законных представителей) обучающихся в помещения для приема пищи (столовую) осуществляется Комиссией по контролю за организацией питания обучающихся (далее – Комиссия).</w:t>
      </w:r>
    </w:p>
    <w:p w14:paraId="4C76FA94" w14:textId="77777777" w:rsidR="001F17D7" w:rsidRDefault="001F17D7" w:rsidP="00F5272D">
      <w:pPr>
        <w:spacing w:line="33" w:lineRule="exact"/>
        <w:jc w:val="both"/>
        <w:rPr>
          <w:sz w:val="20"/>
          <w:szCs w:val="20"/>
        </w:rPr>
      </w:pPr>
    </w:p>
    <w:p w14:paraId="0B77D4D0" w14:textId="77777777" w:rsidR="000E73C0" w:rsidRDefault="000E73C0" w:rsidP="000E73C0">
      <w:pPr>
        <w:pStyle w:val="a9"/>
        <w:numPr>
          <w:ilvl w:val="1"/>
          <w:numId w:val="21"/>
        </w:numPr>
        <w:tabs>
          <w:tab w:val="left" w:pos="2399"/>
        </w:tabs>
        <w:ind w:right="123" w:firstLine="700"/>
        <w:jc w:val="both"/>
        <w:rPr>
          <w:sz w:val="28"/>
        </w:rPr>
      </w:pPr>
      <w:r>
        <w:rPr>
          <w:sz w:val="28"/>
        </w:rPr>
        <w:t>При проведении Комиссией мероприятий родительского контроля за организацией питания 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оцениваются:</w:t>
      </w:r>
    </w:p>
    <w:p w14:paraId="0F2BE943" w14:textId="77777777" w:rsidR="000E73C0" w:rsidRDefault="000E73C0" w:rsidP="000E73C0">
      <w:pPr>
        <w:pStyle w:val="a9"/>
        <w:numPr>
          <w:ilvl w:val="0"/>
          <w:numId w:val="20"/>
        </w:numPr>
        <w:tabs>
          <w:tab w:val="left" w:pos="1800"/>
        </w:tabs>
        <w:ind w:left="1799"/>
        <w:jc w:val="both"/>
        <w:rPr>
          <w:sz w:val="28"/>
        </w:rPr>
      </w:pPr>
      <w:r>
        <w:rPr>
          <w:sz w:val="28"/>
        </w:rPr>
        <w:t>соответствие реализуемых блюд утвержденному</w:t>
      </w:r>
      <w:r>
        <w:rPr>
          <w:spacing w:val="-4"/>
          <w:sz w:val="28"/>
        </w:rPr>
        <w:t xml:space="preserve"> </w:t>
      </w:r>
      <w:r>
        <w:rPr>
          <w:sz w:val="28"/>
        </w:rPr>
        <w:t>меню;</w:t>
      </w:r>
    </w:p>
    <w:p w14:paraId="22A05D93" w14:textId="77777777" w:rsidR="000E73C0" w:rsidRPr="000E73C0" w:rsidRDefault="000E73C0" w:rsidP="000E73C0">
      <w:pPr>
        <w:pStyle w:val="a9"/>
        <w:numPr>
          <w:ilvl w:val="0"/>
          <w:numId w:val="20"/>
        </w:numPr>
        <w:tabs>
          <w:tab w:val="left" w:pos="1800"/>
        </w:tabs>
        <w:ind w:right="119" w:firstLine="700"/>
        <w:jc w:val="both"/>
        <w:rPr>
          <w:sz w:val="28"/>
        </w:rPr>
      </w:pPr>
      <w:r>
        <w:rPr>
          <w:sz w:val="28"/>
        </w:rPr>
        <w:t>санитарно-техническое содержание столовой (помещения для приема пищи), состояние обеденной мебели, столовой посуды, наличие салфеток и т.п.;</w:t>
      </w:r>
    </w:p>
    <w:p w14:paraId="7D3286A6" w14:textId="77777777" w:rsidR="000E73C0" w:rsidRPr="000E73C0" w:rsidRDefault="000E73C0" w:rsidP="000E73C0">
      <w:pPr>
        <w:pStyle w:val="a9"/>
        <w:numPr>
          <w:ilvl w:val="0"/>
          <w:numId w:val="20"/>
        </w:numPr>
        <w:tabs>
          <w:tab w:val="left" w:pos="1800"/>
        </w:tabs>
        <w:ind w:left="1799"/>
        <w:jc w:val="both"/>
        <w:rPr>
          <w:sz w:val="28"/>
        </w:rPr>
      </w:pPr>
      <w:r>
        <w:rPr>
          <w:sz w:val="28"/>
        </w:rPr>
        <w:t>условия соблюдения правил личной гигиены</w:t>
      </w:r>
      <w:r>
        <w:rPr>
          <w:spacing w:val="-9"/>
          <w:sz w:val="28"/>
        </w:rPr>
        <w:t xml:space="preserve"> </w:t>
      </w:r>
      <w:r>
        <w:rPr>
          <w:sz w:val="28"/>
        </w:rPr>
        <w:t>обучающимися;</w:t>
      </w:r>
    </w:p>
    <w:p w14:paraId="16647BA1" w14:textId="77777777" w:rsidR="000E73C0" w:rsidRPr="000E73C0" w:rsidRDefault="000E73C0" w:rsidP="000E73C0">
      <w:pPr>
        <w:pStyle w:val="a9"/>
        <w:numPr>
          <w:ilvl w:val="0"/>
          <w:numId w:val="20"/>
        </w:numPr>
        <w:tabs>
          <w:tab w:val="left" w:pos="1799"/>
          <w:tab w:val="left" w:pos="1800"/>
        </w:tabs>
        <w:ind w:right="1255" w:firstLine="700"/>
        <w:jc w:val="both"/>
        <w:rPr>
          <w:sz w:val="28"/>
        </w:rPr>
      </w:pPr>
      <w:r>
        <w:rPr>
          <w:sz w:val="28"/>
        </w:rPr>
        <w:t>наличие и состояние санитарной одежды у</w:t>
      </w:r>
      <w:r>
        <w:rPr>
          <w:spacing w:val="-21"/>
          <w:sz w:val="28"/>
        </w:rPr>
        <w:t xml:space="preserve"> </w:t>
      </w:r>
      <w:r>
        <w:rPr>
          <w:sz w:val="28"/>
        </w:rPr>
        <w:t>сотрудников, осуществляющих раздачу готовых</w:t>
      </w:r>
      <w:r>
        <w:rPr>
          <w:spacing w:val="-10"/>
          <w:sz w:val="28"/>
        </w:rPr>
        <w:t xml:space="preserve"> </w:t>
      </w:r>
      <w:r>
        <w:rPr>
          <w:sz w:val="28"/>
        </w:rPr>
        <w:t>блюд;</w:t>
      </w:r>
    </w:p>
    <w:p w14:paraId="27E78391" w14:textId="77777777" w:rsidR="000E73C0" w:rsidRPr="000E73C0" w:rsidRDefault="000E73C0" w:rsidP="000E73C0">
      <w:pPr>
        <w:pStyle w:val="a9"/>
        <w:numPr>
          <w:ilvl w:val="0"/>
          <w:numId w:val="20"/>
        </w:numPr>
        <w:tabs>
          <w:tab w:val="left" w:pos="1800"/>
        </w:tabs>
        <w:ind w:left="1799"/>
        <w:jc w:val="both"/>
        <w:rPr>
          <w:sz w:val="28"/>
        </w:rPr>
      </w:pPr>
      <w:r>
        <w:rPr>
          <w:sz w:val="28"/>
        </w:rPr>
        <w:t>объем и вид пищевых отходов после приема</w:t>
      </w:r>
      <w:r>
        <w:rPr>
          <w:spacing w:val="-14"/>
          <w:sz w:val="28"/>
        </w:rPr>
        <w:t xml:space="preserve"> </w:t>
      </w:r>
      <w:r>
        <w:rPr>
          <w:sz w:val="28"/>
        </w:rPr>
        <w:t>пищи;</w:t>
      </w:r>
    </w:p>
    <w:p w14:paraId="77AF0E5D" w14:textId="77777777" w:rsidR="000E73C0" w:rsidRDefault="000E73C0" w:rsidP="000E73C0">
      <w:pPr>
        <w:pStyle w:val="a9"/>
        <w:numPr>
          <w:ilvl w:val="0"/>
          <w:numId w:val="20"/>
        </w:numPr>
        <w:tabs>
          <w:tab w:val="left" w:pos="1799"/>
          <w:tab w:val="left" w:pos="1800"/>
        </w:tabs>
        <w:ind w:right="301" w:firstLine="700"/>
        <w:jc w:val="both"/>
        <w:rPr>
          <w:sz w:val="28"/>
        </w:rPr>
      </w:pPr>
      <w:r>
        <w:rPr>
          <w:sz w:val="28"/>
        </w:rPr>
        <w:t>наличие лабораторно-инструментальных исследований качества и безопасности поступающей пищевой продукции и готовых</w:t>
      </w:r>
      <w:r>
        <w:rPr>
          <w:spacing w:val="-9"/>
          <w:sz w:val="28"/>
        </w:rPr>
        <w:t xml:space="preserve"> </w:t>
      </w:r>
      <w:r>
        <w:rPr>
          <w:sz w:val="28"/>
        </w:rPr>
        <w:t>блюд;</w:t>
      </w:r>
    </w:p>
    <w:p w14:paraId="11C70AF0" w14:textId="77777777" w:rsidR="000E73C0" w:rsidRPr="000E73C0" w:rsidRDefault="000E73C0" w:rsidP="000E73C0">
      <w:pPr>
        <w:pStyle w:val="a9"/>
        <w:numPr>
          <w:ilvl w:val="0"/>
          <w:numId w:val="20"/>
        </w:numPr>
        <w:tabs>
          <w:tab w:val="left" w:pos="1800"/>
        </w:tabs>
        <w:ind w:left="1799"/>
        <w:jc w:val="both"/>
        <w:rPr>
          <w:sz w:val="28"/>
        </w:rPr>
      </w:pPr>
      <w:r>
        <w:rPr>
          <w:sz w:val="28"/>
        </w:rPr>
        <w:t>вкусовые предпочтения детей, удовлетворенность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ассортиментом</w:t>
      </w:r>
    </w:p>
    <w:p w14:paraId="1BFB4420" w14:textId="77777777" w:rsidR="000E73C0" w:rsidRPr="000E73C0" w:rsidRDefault="000E73C0" w:rsidP="000E73C0">
      <w:pPr>
        <w:pStyle w:val="a7"/>
        <w:ind w:left="359" w:right="192"/>
        <w:jc w:val="both"/>
      </w:pPr>
      <w:r>
        <w:t>и качеством потребляемых блюд по результатам выборочного опроса детей с согласия их родителей или иных законных представителей;</w:t>
      </w:r>
    </w:p>
    <w:p w14:paraId="1171362D" w14:textId="77777777" w:rsidR="000E73C0" w:rsidRDefault="000E73C0" w:rsidP="000E73C0">
      <w:pPr>
        <w:pStyle w:val="a9"/>
        <w:numPr>
          <w:ilvl w:val="0"/>
          <w:numId w:val="20"/>
        </w:numPr>
        <w:tabs>
          <w:tab w:val="left" w:pos="1799"/>
          <w:tab w:val="left" w:pos="1800"/>
        </w:tabs>
        <w:ind w:right="190" w:firstLine="700"/>
        <w:jc w:val="both"/>
        <w:rPr>
          <w:sz w:val="28"/>
        </w:rPr>
      </w:pPr>
      <w:r>
        <w:rPr>
          <w:sz w:val="28"/>
        </w:rPr>
        <w:t>информирование родителей (законных представителей) и детей</w:t>
      </w:r>
      <w:r>
        <w:rPr>
          <w:spacing w:val="-25"/>
          <w:sz w:val="28"/>
        </w:rPr>
        <w:t xml:space="preserve"> </w:t>
      </w:r>
      <w:r>
        <w:rPr>
          <w:sz w:val="28"/>
        </w:rPr>
        <w:t>о здоровом</w:t>
      </w:r>
      <w:r>
        <w:rPr>
          <w:spacing w:val="-4"/>
          <w:sz w:val="28"/>
        </w:rPr>
        <w:t xml:space="preserve"> </w:t>
      </w:r>
      <w:r>
        <w:rPr>
          <w:sz w:val="28"/>
        </w:rPr>
        <w:t>питании.</w:t>
      </w:r>
    </w:p>
    <w:p w14:paraId="3F3818D1" w14:textId="77777777" w:rsidR="000E73C0" w:rsidRDefault="000E73C0" w:rsidP="000E73C0">
      <w:pPr>
        <w:pStyle w:val="a7"/>
        <w:jc w:val="both"/>
        <w:rPr>
          <w:sz w:val="27"/>
        </w:rPr>
      </w:pPr>
    </w:p>
    <w:p w14:paraId="661CD3CE" w14:textId="77777777" w:rsidR="000E73C0" w:rsidRDefault="000E73C0" w:rsidP="000E73C0">
      <w:pPr>
        <w:pStyle w:val="a9"/>
        <w:numPr>
          <w:ilvl w:val="1"/>
          <w:numId w:val="21"/>
        </w:numPr>
        <w:tabs>
          <w:tab w:val="left" w:pos="2491"/>
        </w:tabs>
        <w:ind w:right="119" w:firstLine="700"/>
        <w:jc w:val="both"/>
        <w:rPr>
          <w:sz w:val="28"/>
        </w:rPr>
      </w:pPr>
      <w:r>
        <w:rPr>
          <w:sz w:val="28"/>
        </w:rPr>
        <w:t>Комиссией могут осуществляться иные мероприятия родительского контроля за организацией питания обучающихся в рамках действующего законодательства</w:t>
      </w:r>
      <w:r>
        <w:rPr>
          <w:spacing w:val="-5"/>
          <w:sz w:val="28"/>
        </w:rPr>
        <w:t xml:space="preserve"> </w:t>
      </w:r>
      <w:r>
        <w:rPr>
          <w:sz w:val="28"/>
        </w:rPr>
        <w:t>РФ.</w:t>
      </w:r>
    </w:p>
    <w:p w14:paraId="7AF6636B" w14:textId="77777777" w:rsidR="000E73C0" w:rsidRDefault="000E73C0" w:rsidP="000E73C0">
      <w:pPr>
        <w:pStyle w:val="a7"/>
        <w:jc w:val="both"/>
      </w:pPr>
    </w:p>
    <w:p w14:paraId="5950FB0D" w14:textId="77777777" w:rsidR="000E73C0" w:rsidRDefault="000E73C0" w:rsidP="000E73C0">
      <w:pPr>
        <w:pStyle w:val="a9"/>
        <w:numPr>
          <w:ilvl w:val="1"/>
          <w:numId w:val="21"/>
        </w:numPr>
        <w:tabs>
          <w:tab w:val="left" w:pos="2546"/>
        </w:tabs>
        <w:ind w:right="118" w:firstLine="700"/>
        <w:jc w:val="both"/>
        <w:rPr>
          <w:sz w:val="28"/>
        </w:rPr>
      </w:pPr>
      <w:r>
        <w:rPr>
          <w:sz w:val="28"/>
        </w:rPr>
        <w:t>Комиссия осуществляет родительский контроль за организацией питания обучающихся согласно Плану</w:t>
      </w:r>
      <w:r>
        <w:rPr>
          <w:spacing w:val="-6"/>
          <w:sz w:val="28"/>
        </w:rPr>
        <w:t xml:space="preserve"> </w:t>
      </w:r>
      <w:r>
        <w:rPr>
          <w:sz w:val="28"/>
        </w:rPr>
        <w:t>(графику)</w:t>
      </w:r>
    </w:p>
    <w:p w14:paraId="12BC133E" w14:textId="77777777" w:rsidR="000E73C0" w:rsidRDefault="000E73C0" w:rsidP="000E73C0">
      <w:pPr>
        <w:pStyle w:val="a7"/>
        <w:ind w:left="1079" w:right="112"/>
        <w:jc w:val="both"/>
      </w:pPr>
      <w:r>
        <w:t>мероприятий родительского контроля за организацией питания обучающихся (далее – План (график) мероприятий) (</w:t>
      </w:r>
      <w:r>
        <w:rPr>
          <w:color w:val="00AFEF"/>
        </w:rPr>
        <w:t>Приложение 2</w:t>
      </w:r>
      <w:r>
        <w:t>). Указанный План (график) включает мероприятия, указанные в п. 2.2 настоящего Положения.</w:t>
      </w:r>
    </w:p>
    <w:p w14:paraId="543AEC1E" w14:textId="77777777" w:rsidR="000E73C0" w:rsidRDefault="000E73C0" w:rsidP="000E73C0">
      <w:pPr>
        <w:jc w:val="both"/>
      </w:pPr>
    </w:p>
    <w:p w14:paraId="73811662" w14:textId="77777777" w:rsidR="000E73C0" w:rsidRDefault="000E73C0" w:rsidP="000E73C0">
      <w:pPr>
        <w:pStyle w:val="a9"/>
        <w:numPr>
          <w:ilvl w:val="1"/>
          <w:numId w:val="21"/>
        </w:numPr>
        <w:tabs>
          <w:tab w:val="left" w:pos="2395"/>
        </w:tabs>
        <w:ind w:right="119" w:firstLine="700"/>
        <w:jc w:val="both"/>
        <w:rPr>
          <w:sz w:val="28"/>
        </w:rPr>
      </w:pPr>
      <w:r>
        <w:rPr>
          <w:sz w:val="28"/>
        </w:rPr>
        <w:t>Организация родительского контроля (работа Комиссии) может осуществляться в форме анкетирования и опроса обучающихся и родителей (законных представителей) обучающихся (Приложение 1</w:t>
      </w:r>
      <w:r>
        <w:rPr>
          <w:spacing w:val="-25"/>
          <w:sz w:val="28"/>
        </w:rPr>
        <w:t xml:space="preserve"> </w:t>
      </w:r>
      <w:r>
        <w:rPr>
          <w:sz w:val="28"/>
        </w:rPr>
        <w:t>и</w:t>
      </w:r>
    </w:p>
    <w:p w14:paraId="3A44A57D" w14:textId="77777777" w:rsidR="000E73C0" w:rsidRDefault="000E73C0" w:rsidP="000E73C0">
      <w:pPr>
        <w:pStyle w:val="a7"/>
        <w:ind w:left="1079"/>
        <w:jc w:val="both"/>
      </w:pPr>
      <w:r>
        <w:t>Методических рекомендаций).</w:t>
      </w:r>
    </w:p>
    <w:p w14:paraId="768D77DC" w14:textId="77777777" w:rsidR="000E73C0" w:rsidRDefault="000E73C0" w:rsidP="000E73C0">
      <w:pPr>
        <w:pStyle w:val="a7"/>
        <w:ind w:left="460"/>
        <w:jc w:val="both"/>
      </w:pPr>
    </w:p>
    <w:p w14:paraId="2C3C2FC1" w14:textId="77777777" w:rsidR="000E73C0" w:rsidRDefault="000E73C0" w:rsidP="000E73C0">
      <w:pPr>
        <w:pStyle w:val="a9"/>
        <w:numPr>
          <w:ilvl w:val="1"/>
          <w:numId w:val="21"/>
        </w:numPr>
        <w:tabs>
          <w:tab w:val="left" w:pos="2327"/>
        </w:tabs>
        <w:ind w:right="113" w:firstLine="700"/>
        <w:jc w:val="both"/>
        <w:rPr>
          <w:sz w:val="28"/>
        </w:rPr>
      </w:pPr>
      <w:r>
        <w:rPr>
          <w:sz w:val="28"/>
        </w:rPr>
        <w:t xml:space="preserve">Итоги проведенных мероприятий и проверок оформляются Комиссией в форме протокола и (или) акта </w:t>
      </w:r>
      <w:r>
        <w:rPr>
          <w:color w:val="00AFEF"/>
          <w:sz w:val="28"/>
        </w:rPr>
        <w:t>(Приложение 1)</w:t>
      </w:r>
      <w:r>
        <w:rPr>
          <w:sz w:val="28"/>
        </w:rPr>
        <w:t>. Протоколы/ акты сдаются Комиссией для хранения заместителю директора по воспитательной работе.</w:t>
      </w:r>
    </w:p>
    <w:p w14:paraId="1C00CA45" w14:textId="77777777" w:rsidR="000E73C0" w:rsidRDefault="000E73C0" w:rsidP="000E73C0">
      <w:pPr>
        <w:pStyle w:val="a7"/>
        <w:ind w:left="1041"/>
        <w:jc w:val="both"/>
      </w:pPr>
      <w:r>
        <w:t>Дата проведения мероприятий и проверок заносятся секретарем</w:t>
      </w:r>
    </w:p>
    <w:p w14:paraId="655C73A9" w14:textId="77777777" w:rsidR="000E73C0" w:rsidRDefault="000E73C0" w:rsidP="000E73C0">
      <w:pPr>
        <w:pStyle w:val="a7"/>
        <w:ind w:left="340"/>
        <w:jc w:val="both"/>
      </w:pPr>
      <w:r>
        <w:t>Комиссии в Журнал посещения родительского контроля (</w:t>
      </w:r>
      <w:r>
        <w:rPr>
          <w:color w:val="00AFEF"/>
        </w:rPr>
        <w:t>Приложение 3</w:t>
      </w:r>
      <w:r>
        <w:t>).</w:t>
      </w:r>
    </w:p>
    <w:p w14:paraId="26CDF5E2" w14:textId="77777777" w:rsidR="000E73C0" w:rsidRDefault="000E73C0" w:rsidP="000E73C0">
      <w:pPr>
        <w:pStyle w:val="a7"/>
        <w:ind w:left="340" w:right="1644" w:firstLine="700"/>
        <w:jc w:val="both"/>
      </w:pPr>
      <w:r>
        <w:t>Протоколы/ акты, журнал хранятся в Учреждении согласно номенклатуре дел.</w:t>
      </w:r>
    </w:p>
    <w:p w14:paraId="465EB0A0" w14:textId="77777777" w:rsidR="000E73C0" w:rsidRDefault="000E73C0" w:rsidP="000E73C0">
      <w:pPr>
        <w:pStyle w:val="a7"/>
        <w:ind w:left="340" w:right="1644" w:firstLine="700"/>
        <w:jc w:val="both"/>
      </w:pPr>
    </w:p>
    <w:p w14:paraId="39AAB594" w14:textId="77777777" w:rsidR="000E73C0" w:rsidRDefault="000E73C0" w:rsidP="000E73C0">
      <w:pPr>
        <w:pStyle w:val="a9"/>
        <w:numPr>
          <w:ilvl w:val="1"/>
          <w:numId w:val="21"/>
        </w:numPr>
        <w:tabs>
          <w:tab w:val="left" w:pos="2273"/>
        </w:tabs>
        <w:ind w:left="2272" w:hanging="493"/>
        <w:jc w:val="both"/>
        <w:rPr>
          <w:sz w:val="28"/>
        </w:rPr>
      </w:pPr>
      <w:r>
        <w:rPr>
          <w:sz w:val="28"/>
        </w:rPr>
        <w:t>Итоги проверок обсуждаются на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общеродительских</w:t>
      </w:r>
      <w:proofErr w:type="spellEnd"/>
    </w:p>
    <w:p w14:paraId="6504C53B" w14:textId="77777777" w:rsidR="000E73C0" w:rsidRDefault="000E73C0" w:rsidP="000E73C0">
      <w:pPr>
        <w:pStyle w:val="a7"/>
        <w:ind w:left="1079" w:right="368"/>
        <w:jc w:val="both"/>
      </w:pPr>
      <w:r>
        <w:t>собраниях (родительских собраниях) и могут явиться основанием для обращений в адрес администрации Учреждения и (или) оператора питания.</w:t>
      </w:r>
    </w:p>
    <w:p w14:paraId="030F59CE" w14:textId="77777777" w:rsidR="000E73C0" w:rsidRDefault="000E73C0" w:rsidP="000E73C0">
      <w:pPr>
        <w:pStyle w:val="a7"/>
        <w:jc w:val="both"/>
        <w:rPr>
          <w:sz w:val="40"/>
        </w:rPr>
      </w:pPr>
    </w:p>
    <w:p w14:paraId="7EF4E07D" w14:textId="77777777" w:rsidR="000E73C0" w:rsidRDefault="000E73C0" w:rsidP="000E73C0">
      <w:pPr>
        <w:pStyle w:val="1"/>
        <w:numPr>
          <w:ilvl w:val="2"/>
          <w:numId w:val="21"/>
        </w:numPr>
        <w:tabs>
          <w:tab w:val="left" w:pos="2621"/>
        </w:tabs>
        <w:ind w:right="969" w:hanging="1259"/>
        <w:jc w:val="both"/>
      </w:pPr>
      <w:r>
        <w:t>Комиссия по контролю за организацией питания обучающихся</w:t>
      </w:r>
    </w:p>
    <w:p w14:paraId="13552582" w14:textId="77777777" w:rsidR="000E73C0" w:rsidRDefault="000E73C0" w:rsidP="000E73C0">
      <w:pPr>
        <w:pStyle w:val="a9"/>
        <w:numPr>
          <w:ilvl w:val="1"/>
          <w:numId w:val="19"/>
        </w:numPr>
        <w:tabs>
          <w:tab w:val="left" w:pos="2500"/>
          <w:tab w:val="left" w:pos="2501"/>
          <w:tab w:val="left" w:pos="4660"/>
          <w:tab w:val="left" w:pos="6682"/>
        </w:tabs>
        <w:jc w:val="both"/>
        <w:rPr>
          <w:sz w:val="27"/>
        </w:rPr>
      </w:pPr>
      <w:r>
        <w:rPr>
          <w:sz w:val="28"/>
        </w:rPr>
        <w:t>Комиссия</w:t>
      </w:r>
      <w:r>
        <w:rPr>
          <w:sz w:val="28"/>
        </w:rPr>
        <w:tab/>
        <w:t>является</w:t>
      </w:r>
      <w:r>
        <w:rPr>
          <w:sz w:val="28"/>
        </w:rPr>
        <w:tab/>
      </w:r>
      <w:r>
        <w:rPr>
          <w:sz w:val="27"/>
        </w:rPr>
        <w:t>постоянно-действующим</w:t>
      </w:r>
    </w:p>
    <w:p w14:paraId="448CADA4" w14:textId="77777777" w:rsidR="000E73C0" w:rsidRDefault="000E73C0" w:rsidP="000E73C0">
      <w:pPr>
        <w:pStyle w:val="a7"/>
        <w:tabs>
          <w:tab w:val="left" w:pos="3150"/>
          <w:tab w:val="left" w:pos="4354"/>
          <w:tab w:val="left" w:pos="6062"/>
          <w:tab w:val="left" w:pos="6690"/>
          <w:tab w:val="left" w:pos="8554"/>
        </w:tabs>
        <w:ind w:left="1079" w:right="120"/>
        <w:jc w:val="both"/>
      </w:pPr>
      <w:r>
        <w:t>коллегиальным</w:t>
      </w:r>
      <w:r>
        <w:tab/>
        <w:t>органом</w:t>
      </w:r>
      <w:r>
        <w:tab/>
        <w:t>Учреждения</w:t>
      </w:r>
      <w:r>
        <w:tab/>
        <w:t>для</w:t>
      </w:r>
      <w:r>
        <w:tab/>
        <w:t>рассмотрения</w:t>
      </w:r>
      <w:r>
        <w:tab/>
      </w:r>
      <w:r>
        <w:rPr>
          <w:spacing w:val="-4"/>
        </w:rPr>
        <w:t xml:space="preserve">основных </w:t>
      </w:r>
      <w:r>
        <w:t>вопросов, связанных с организацией питания</w:t>
      </w:r>
      <w:r>
        <w:rPr>
          <w:spacing w:val="-8"/>
        </w:rPr>
        <w:t xml:space="preserve"> </w:t>
      </w:r>
      <w:r>
        <w:t>обучающихся.</w:t>
      </w:r>
    </w:p>
    <w:p w14:paraId="63EE3602" w14:textId="77777777" w:rsidR="000E73C0" w:rsidRDefault="000E73C0" w:rsidP="000E73C0">
      <w:pPr>
        <w:pStyle w:val="a9"/>
        <w:numPr>
          <w:ilvl w:val="1"/>
          <w:numId w:val="19"/>
        </w:numPr>
        <w:tabs>
          <w:tab w:val="left" w:pos="2311"/>
        </w:tabs>
        <w:ind w:left="1079" w:right="120" w:firstLine="700"/>
        <w:jc w:val="both"/>
        <w:rPr>
          <w:sz w:val="28"/>
        </w:rPr>
      </w:pPr>
      <w:r>
        <w:rPr>
          <w:sz w:val="28"/>
        </w:rPr>
        <w:t>В состав Комиссии входят не менее 3 родителей (законных представителей) обучающихся и не менее 2 представителя администрации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Учреждения.</w:t>
      </w:r>
    </w:p>
    <w:p w14:paraId="449AC4DE" w14:textId="77777777" w:rsidR="000E73C0" w:rsidRDefault="000E73C0" w:rsidP="000E73C0">
      <w:pPr>
        <w:pStyle w:val="a9"/>
        <w:numPr>
          <w:ilvl w:val="1"/>
          <w:numId w:val="19"/>
        </w:numPr>
        <w:tabs>
          <w:tab w:val="left" w:pos="2623"/>
        </w:tabs>
        <w:ind w:left="1079" w:right="118" w:firstLine="700"/>
        <w:jc w:val="both"/>
        <w:rPr>
          <w:sz w:val="28"/>
        </w:rPr>
      </w:pPr>
      <w:r>
        <w:rPr>
          <w:sz w:val="28"/>
        </w:rPr>
        <w:t>Родители (законные представители) обучающихся включаются в состав Комиссии на основании представления Родительского комитета (членами Комиссии могут быть как непосредственные члены Родительского комитета, так и родители (законные представители) обучающихся не являющиеся членами Родительского комитета</w:t>
      </w:r>
      <w:proofErr w:type="gramStart"/>
      <w:r>
        <w:rPr>
          <w:sz w:val="28"/>
        </w:rPr>
        <w:t>) .</w:t>
      </w:r>
      <w:proofErr w:type="gramEnd"/>
    </w:p>
    <w:p w14:paraId="007F3FD6" w14:textId="77777777" w:rsidR="000E73C0" w:rsidRDefault="000E73C0" w:rsidP="000E73C0">
      <w:pPr>
        <w:pStyle w:val="a9"/>
        <w:numPr>
          <w:ilvl w:val="1"/>
          <w:numId w:val="19"/>
        </w:numPr>
        <w:tabs>
          <w:tab w:val="left" w:pos="2320"/>
        </w:tabs>
        <w:ind w:left="1079" w:right="114" w:firstLine="700"/>
        <w:jc w:val="both"/>
        <w:rPr>
          <w:sz w:val="28"/>
        </w:rPr>
      </w:pPr>
      <w:r>
        <w:rPr>
          <w:sz w:val="28"/>
        </w:rPr>
        <w:t>Персональный и численный состав Комиссии утверждается приказом директора</w:t>
      </w:r>
      <w:r>
        <w:rPr>
          <w:spacing w:val="-6"/>
          <w:sz w:val="28"/>
        </w:rPr>
        <w:t xml:space="preserve"> </w:t>
      </w:r>
      <w:r>
        <w:rPr>
          <w:sz w:val="28"/>
        </w:rPr>
        <w:t>Учреждения.</w:t>
      </w:r>
    </w:p>
    <w:p w14:paraId="2CC09749" w14:textId="77777777" w:rsidR="000E73C0" w:rsidRDefault="000E73C0" w:rsidP="000E73C0">
      <w:pPr>
        <w:pStyle w:val="a9"/>
        <w:numPr>
          <w:ilvl w:val="1"/>
          <w:numId w:val="19"/>
        </w:numPr>
        <w:tabs>
          <w:tab w:val="left" w:pos="2658"/>
        </w:tabs>
        <w:ind w:left="2657" w:hanging="425"/>
        <w:jc w:val="both"/>
        <w:rPr>
          <w:sz w:val="28"/>
        </w:rPr>
      </w:pPr>
      <w:r>
        <w:rPr>
          <w:sz w:val="28"/>
        </w:rPr>
        <w:t>Комиссия осуществляет свою деятельность в</w:t>
      </w:r>
      <w:r>
        <w:rPr>
          <w:spacing w:val="-11"/>
          <w:sz w:val="28"/>
        </w:rPr>
        <w:t xml:space="preserve"> </w:t>
      </w:r>
      <w:r>
        <w:rPr>
          <w:sz w:val="28"/>
        </w:rPr>
        <w:t>соответствии</w:t>
      </w:r>
    </w:p>
    <w:p w14:paraId="73789B3E" w14:textId="77777777" w:rsidR="000E73C0" w:rsidRDefault="000E73C0" w:rsidP="000E73C0">
      <w:pPr>
        <w:jc w:val="both"/>
        <w:rPr>
          <w:sz w:val="28"/>
        </w:rPr>
      </w:pPr>
    </w:p>
    <w:p w14:paraId="74E8890D" w14:textId="77777777" w:rsidR="000E73C0" w:rsidRDefault="000E73C0" w:rsidP="000E73C0">
      <w:pPr>
        <w:pStyle w:val="a7"/>
        <w:ind w:left="1079" w:right="120"/>
        <w:jc w:val="both"/>
      </w:pPr>
      <w:r>
        <w:t>с действующим законодательством, Методическими рекомендациями, Уставом Учреждения и настоящим Положением.</w:t>
      </w:r>
    </w:p>
    <w:p w14:paraId="17DEB322" w14:textId="77777777" w:rsidR="000E73C0" w:rsidRDefault="000E73C0" w:rsidP="000E73C0">
      <w:pPr>
        <w:pStyle w:val="a7"/>
        <w:jc w:val="both"/>
      </w:pPr>
    </w:p>
    <w:p w14:paraId="558AD91F" w14:textId="77777777" w:rsidR="000E73C0" w:rsidRDefault="000E73C0" w:rsidP="000E73C0">
      <w:pPr>
        <w:pStyle w:val="a9"/>
        <w:numPr>
          <w:ilvl w:val="1"/>
          <w:numId w:val="19"/>
        </w:numPr>
        <w:tabs>
          <w:tab w:val="left" w:pos="2311"/>
        </w:tabs>
        <w:ind w:left="1079" w:right="118" w:firstLine="700"/>
        <w:jc w:val="both"/>
        <w:rPr>
          <w:sz w:val="28"/>
        </w:rPr>
      </w:pPr>
      <w:r>
        <w:rPr>
          <w:sz w:val="28"/>
        </w:rPr>
        <w:t>Деятельность членов Комиссии основывается на принципах добровольности участия в его работе, коллегиальности принятия решений,</w:t>
      </w:r>
      <w:r>
        <w:rPr>
          <w:spacing w:val="-2"/>
          <w:sz w:val="28"/>
        </w:rPr>
        <w:t xml:space="preserve"> </w:t>
      </w:r>
      <w:r>
        <w:rPr>
          <w:sz w:val="28"/>
        </w:rPr>
        <w:t>гласности.</w:t>
      </w:r>
    </w:p>
    <w:p w14:paraId="4AB855D3" w14:textId="77777777" w:rsidR="000E73C0" w:rsidRDefault="000E73C0" w:rsidP="000E73C0">
      <w:pPr>
        <w:pStyle w:val="a7"/>
        <w:jc w:val="both"/>
        <w:rPr>
          <w:sz w:val="27"/>
        </w:rPr>
      </w:pPr>
    </w:p>
    <w:p w14:paraId="1CC15825" w14:textId="77777777" w:rsidR="000E73C0" w:rsidRDefault="000E73C0" w:rsidP="000E73C0">
      <w:pPr>
        <w:pStyle w:val="a9"/>
        <w:numPr>
          <w:ilvl w:val="1"/>
          <w:numId w:val="19"/>
        </w:numPr>
        <w:tabs>
          <w:tab w:val="left" w:pos="2273"/>
        </w:tabs>
        <w:ind w:left="1079" w:right="1145" w:firstLine="700"/>
        <w:jc w:val="both"/>
        <w:rPr>
          <w:sz w:val="28"/>
        </w:rPr>
      </w:pPr>
      <w:r>
        <w:rPr>
          <w:sz w:val="28"/>
        </w:rPr>
        <w:t>Для осуществления возложенных функций</w:t>
      </w:r>
      <w:r>
        <w:rPr>
          <w:spacing w:val="-20"/>
          <w:sz w:val="28"/>
        </w:rPr>
        <w:t xml:space="preserve"> </w:t>
      </w:r>
      <w:r>
        <w:rPr>
          <w:sz w:val="28"/>
        </w:rPr>
        <w:t>Комиссии предоставлены 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права:</w:t>
      </w:r>
    </w:p>
    <w:p w14:paraId="405F4AC6" w14:textId="77777777" w:rsidR="000E73C0" w:rsidRDefault="000E73C0" w:rsidP="000E73C0">
      <w:pPr>
        <w:pStyle w:val="a7"/>
        <w:jc w:val="both"/>
      </w:pPr>
    </w:p>
    <w:p w14:paraId="22C464C6" w14:textId="77777777" w:rsidR="000E73C0" w:rsidRPr="000E73C0" w:rsidRDefault="000E73C0" w:rsidP="000E73C0">
      <w:pPr>
        <w:pStyle w:val="a9"/>
        <w:numPr>
          <w:ilvl w:val="0"/>
          <w:numId w:val="20"/>
        </w:numPr>
        <w:tabs>
          <w:tab w:val="left" w:pos="1799"/>
          <w:tab w:val="left" w:pos="1800"/>
        </w:tabs>
        <w:ind w:right="339" w:firstLine="700"/>
        <w:jc w:val="both"/>
        <w:rPr>
          <w:sz w:val="28"/>
        </w:rPr>
      </w:pPr>
      <w:r>
        <w:rPr>
          <w:sz w:val="28"/>
        </w:rPr>
        <w:t>контролировать в Учреждении организацию и качество</w:t>
      </w:r>
      <w:r>
        <w:rPr>
          <w:spacing w:val="-23"/>
          <w:sz w:val="28"/>
        </w:rPr>
        <w:t xml:space="preserve"> </w:t>
      </w:r>
      <w:r>
        <w:rPr>
          <w:sz w:val="28"/>
        </w:rPr>
        <w:t>питания обучающихся;</w:t>
      </w:r>
    </w:p>
    <w:p w14:paraId="635AC769" w14:textId="77777777" w:rsidR="000E73C0" w:rsidRPr="000E73C0" w:rsidRDefault="000E73C0" w:rsidP="000E73C0">
      <w:pPr>
        <w:pStyle w:val="a9"/>
        <w:numPr>
          <w:ilvl w:val="0"/>
          <w:numId w:val="20"/>
        </w:numPr>
        <w:tabs>
          <w:tab w:val="left" w:pos="1800"/>
        </w:tabs>
        <w:ind w:right="121" w:firstLine="700"/>
        <w:jc w:val="both"/>
        <w:rPr>
          <w:sz w:val="28"/>
        </w:rPr>
      </w:pPr>
      <w:r>
        <w:rPr>
          <w:sz w:val="28"/>
        </w:rPr>
        <w:t>получать от повара, медицинского работника и иных ответственных за питание обучающихся лиц Учреждения информацию по организации питания, качества приготовляемых блюд и соблюдения санитарно – гигиенических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норм;</w:t>
      </w:r>
    </w:p>
    <w:p w14:paraId="2CA0EBED" w14:textId="77777777" w:rsidR="000E73C0" w:rsidRDefault="000E73C0" w:rsidP="000E73C0">
      <w:pPr>
        <w:pStyle w:val="a9"/>
        <w:numPr>
          <w:ilvl w:val="0"/>
          <w:numId w:val="20"/>
        </w:numPr>
        <w:tabs>
          <w:tab w:val="left" w:pos="1800"/>
        </w:tabs>
        <w:ind w:right="116" w:firstLine="700"/>
        <w:jc w:val="both"/>
        <w:rPr>
          <w:sz w:val="28"/>
        </w:rPr>
      </w:pPr>
      <w:r>
        <w:rPr>
          <w:sz w:val="28"/>
        </w:rPr>
        <w:t>заслушивать на своих заседаниях заведующую производством, медицинского работника Учреждения и иных ответственных за питание обучающихся лиц по выполнению ими обязанностей по обеспечению качественного питания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обучающихся;</w:t>
      </w:r>
    </w:p>
    <w:p w14:paraId="3487A257" w14:textId="77777777" w:rsidR="000E73C0" w:rsidRPr="000E73C0" w:rsidRDefault="000E73C0" w:rsidP="000E73C0">
      <w:pPr>
        <w:pStyle w:val="a7"/>
        <w:ind w:left="100" w:right="561"/>
        <w:jc w:val="both"/>
      </w:pPr>
      <w:r>
        <w:t xml:space="preserve">проводить проверку работы столовой Учреждения не в полном составе, но в присутствии не менее </w:t>
      </w:r>
      <w:proofErr w:type="spellStart"/>
      <w:r>
        <w:t>трѐх</w:t>
      </w:r>
      <w:proofErr w:type="spellEnd"/>
      <w:r>
        <w:t xml:space="preserve"> человек на момент проверки;</w:t>
      </w:r>
    </w:p>
    <w:p w14:paraId="526BA2C5" w14:textId="77777777" w:rsidR="000E73C0" w:rsidRPr="000E73C0" w:rsidRDefault="000E73C0" w:rsidP="000E73C0">
      <w:pPr>
        <w:pStyle w:val="a9"/>
        <w:numPr>
          <w:ilvl w:val="0"/>
          <w:numId w:val="20"/>
        </w:numPr>
        <w:tabs>
          <w:tab w:val="left" w:pos="1799"/>
          <w:tab w:val="left" w:pos="1800"/>
        </w:tabs>
        <w:ind w:left="1799"/>
        <w:jc w:val="both"/>
        <w:rPr>
          <w:sz w:val="28"/>
        </w:rPr>
      </w:pPr>
      <w:r>
        <w:rPr>
          <w:sz w:val="28"/>
        </w:rPr>
        <w:t>изменять План (график) мероприятий, если причина</w:t>
      </w:r>
      <w:r>
        <w:rPr>
          <w:spacing w:val="-16"/>
          <w:sz w:val="28"/>
        </w:rPr>
        <w:t xml:space="preserve"> </w:t>
      </w:r>
      <w:r>
        <w:rPr>
          <w:sz w:val="28"/>
        </w:rPr>
        <w:t>объективна;</w:t>
      </w:r>
    </w:p>
    <w:p w14:paraId="06503E21" w14:textId="77777777" w:rsidR="000E73C0" w:rsidRDefault="000E73C0" w:rsidP="000E73C0">
      <w:pPr>
        <w:pStyle w:val="a9"/>
        <w:numPr>
          <w:ilvl w:val="0"/>
          <w:numId w:val="18"/>
        </w:numPr>
        <w:tabs>
          <w:tab w:val="left" w:pos="521"/>
        </w:tabs>
        <w:ind w:hanging="162"/>
        <w:jc w:val="both"/>
        <w:rPr>
          <w:sz w:val="28"/>
        </w:rPr>
      </w:pPr>
      <w:r>
        <w:rPr>
          <w:sz w:val="28"/>
        </w:rPr>
        <w:t>вносить предложения по улучшению качества питания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обучающихся.</w:t>
      </w:r>
    </w:p>
    <w:p w14:paraId="4F6C344E" w14:textId="77777777" w:rsidR="000E73C0" w:rsidRDefault="000E73C0" w:rsidP="000E73C0">
      <w:pPr>
        <w:pStyle w:val="a9"/>
        <w:tabs>
          <w:tab w:val="left" w:pos="521"/>
        </w:tabs>
        <w:ind w:left="520" w:firstLine="0"/>
        <w:jc w:val="both"/>
        <w:rPr>
          <w:sz w:val="28"/>
        </w:rPr>
      </w:pPr>
    </w:p>
    <w:p w14:paraId="051F76A5" w14:textId="77777777" w:rsidR="000E73C0" w:rsidRDefault="000E73C0" w:rsidP="000E73C0">
      <w:pPr>
        <w:pStyle w:val="a9"/>
        <w:numPr>
          <w:ilvl w:val="1"/>
          <w:numId w:val="19"/>
        </w:numPr>
        <w:tabs>
          <w:tab w:val="left" w:pos="2303"/>
        </w:tabs>
        <w:ind w:left="1079" w:right="123" w:firstLine="700"/>
        <w:jc w:val="both"/>
        <w:rPr>
          <w:sz w:val="28"/>
        </w:rPr>
      </w:pPr>
      <w:r>
        <w:rPr>
          <w:sz w:val="28"/>
        </w:rPr>
        <w:t xml:space="preserve">Заседание Комиссии проводятся по мере необходимости, но не реже одного раза в месяц и считаются правомочными, если на них присутствует не менее 2/3 </w:t>
      </w:r>
      <w:proofErr w:type="spellStart"/>
      <w:r>
        <w:rPr>
          <w:sz w:val="28"/>
        </w:rPr>
        <w:t>еѐ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членов.</w:t>
      </w:r>
    </w:p>
    <w:p w14:paraId="23175768" w14:textId="77777777" w:rsidR="000E73C0" w:rsidRDefault="000E73C0" w:rsidP="000E73C0">
      <w:pPr>
        <w:pStyle w:val="a9"/>
        <w:numPr>
          <w:ilvl w:val="1"/>
          <w:numId w:val="19"/>
        </w:numPr>
        <w:tabs>
          <w:tab w:val="left" w:pos="2447"/>
        </w:tabs>
        <w:ind w:left="1079" w:right="114" w:firstLine="700"/>
        <w:jc w:val="both"/>
        <w:rPr>
          <w:sz w:val="28"/>
        </w:rPr>
      </w:pPr>
      <w:r>
        <w:rPr>
          <w:sz w:val="28"/>
        </w:rPr>
        <w:lastRenderedPageBreak/>
        <w:t xml:space="preserve">Решение Комиссии принимается большинством голосов из числа присутствующих членов </w:t>
      </w:r>
      <w:proofErr w:type="spellStart"/>
      <w:r>
        <w:rPr>
          <w:sz w:val="28"/>
        </w:rPr>
        <w:t>путѐм</w:t>
      </w:r>
      <w:proofErr w:type="spellEnd"/>
      <w:r>
        <w:rPr>
          <w:sz w:val="28"/>
        </w:rPr>
        <w:t xml:space="preserve"> открытого голосования и оформляются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протоколом.</w:t>
      </w:r>
    </w:p>
    <w:p w14:paraId="518104DA" w14:textId="77777777" w:rsidR="000E73C0" w:rsidRDefault="000E73C0" w:rsidP="000E73C0">
      <w:pPr>
        <w:pStyle w:val="a7"/>
        <w:jc w:val="both"/>
        <w:rPr>
          <w:sz w:val="40"/>
        </w:rPr>
      </w:pPr>
    </w:p>
    <w:p w14:paraId="5DA3F164" w14:textId="77777777" w:rsidR="000E73C0" w:rsidRDefault="000E73C0" w:rsidP="000E73C0">
      <w:pPr>
        <w:pStyle w:val="1"/>
        <w:numPr>
          <w:ilvl w:val="2"/>
          <w:numId w:val="21"/>
        </w:numPr>
        <w:tabs>
          <w:tab w:val="left" w:pos="3142"/>
        </w:tabs>
        <w:ind w:left="3141" w:hanging="274"/>
        <w:jc w:val="both"/>
      </w:pPr>
      <w:r>
        <w:t>Документационное</w:t>
      </w:r>
      <w:r>
        <w:rPr>
          <w:spacing w:val="-3"/>
        </w:rPr>
        <w:t xml:space="preserve"> </w:t>
      </w:r>
      <w:r>
        <w:t>обеспечение</w:t>
      </w:r>
    </w:p>
    <w:p w14:paraId="75706D21" w14:textId="77777777" w:rsidR="000E73C0" w:rsidRDefault="000E73C0" w:rsidP="000E73C0">
      <w:pPr>
        <w:pStyle w:val="a7"/>
        <w:ind w:left="340" w:right="910" w:firstLine="700"/>
        <w:jc w:val="both"/>
      </w:pPr>
      <w:r>
        <w:t>4.1. При осуществлении родительского контроля за организацией питания обучающихся формируются следующие документы:</w:t>
      </w:r>
    </w:p>
    <w:p w14:paraId="75178917" w14:textId="77777777" w:rsidR="000E73C0" w:rsidRPr="000E73C0" w:rsidRDefault="000E73C0" w:rsidP="000E73C0">
      <w:pPr>
        <w:pStyle w:val="a9"/>
        <w:numPr>
          <w:ilvl w:val="1"/>
          <w:numId w:val="18"/>
        </w:numPr>
        <w:tabs>
          <w:tab w:val="left" w:pos="1799"/>
          <w:tab w:val="left" w:pos="1800"/>
        </w:tabs>
        <w:ind w:right="523" w:firstLine="700"/>
        <w:jc w:val="both"/>
        <w:rPr>
          <w:sz w:val="28"/>
        </w:rPr>
      </w:pPr>
      <w:r>
        <w:rPr>
          <w:sz w:val="28"/>
        </w:rPr>
        <w:t>Положение о родительском контроле за организацией</w:t>
      </w:r>
      <w:r>
        <w:rPr>
          <w:spacing w:val="-23"/>
          <w:sz w:val="28"/>
        </w:rPr>
        <w:t xml:space="preserve"> </w:t>
      </w:r>
      <w:r>
        <w:rPr>
          <w:sz w:val="28"/>
        </w:rPr>
        <w:t>питания обучающихся;</w:t>
      </w:r>
    </w:p>
    <w:p w14:paraId="22F32C2C" w14:textId="77777777" w:rsidR="000E73C0" w:rsidRPr="000E73C0" w:rsidRDefault="000E73C0" w:rsidP="000E73C0">
      <w:pPr>
        <w:pStyle w:val="a9"/>
        <w:numPr>
          <w:ilvl w:val="1"/>
          <w:numId w:val="18"/>
        </w:numPr>
        <w:tabs>
          <w:tab w:val="left" w:pos="1799"/>
          <w:tab w:val="left" w:pos="1800"/>
        </w:tabs>
        <w:ind w:right="566" w:firstLine="700"/>
        <w:jc w:val="both"/>
        <w:rPr>
          <w:sz w:val="28"/>
        </w:rPr>
      </w:pPr>
      <w:r>
        <w:rPr>
          <w:sz w:val="28"/>
        </w:rPr>
        <w:t>приказ директора об утверждении Положения о родительском контроле за организацией питания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обучающихся;</w:t>
      </w:r>
    </w:p>
    <w:p w14:paraId="65F24E5A" w14:textId="77777777" w:rsidR="000E73C0" w:rsidRPr="000E73C0" w:rsidRDefault="000E73C0" w:rsidP="000E73C0">
      <w:pPr>
        <w:pStyle w:val="a9"/>
        <w:numPr>
          <w:ilvl w:val="1"/>
          <w:numId w:val="18"/>
        </w:numPr>
        <w:tabs>
          <w:tab w:val="left" w:pos="1799"/>
          <w:tab w:val="left" w:pos="1800"/>
        </w:tabs>
        <w:ind w:right="1635" w:firstLine="700"/>
        <w:jc w:val="both"/>
        <w:rPr>
          <w:sz w:val="28"/>
        </w:rPr>
      </w:pPr>
      <w:r>
        <w:rPr>
          <w:sz w:val="28"/>
        </w:rPr>
        <w:t>приказ о создании/ составе Комиссии по контролю</w:t>
      </w:r>
      <w:r>
        <w:rPr>
          <w:spacing w:val="-20"/>
          <w:sz w:val="28"/>
        </w:rPr>
        <w:t xml:space="preserve"> </w:t>
      </w:r>
      <w:r>
        <w:rPr>
          <w:sz w:val="28"/>
        </w:rPr>
        <w:t>за организацией питания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обучающихся;</w:t>
      </w:r>
    </w:p>
    <w:p w14:paraId="1BB4BFA5" w14:textId="77777777" w:rsidR="000E73C0" w:rsidRPr="000E73C0" w:rsidRDefault="000E73C0" w:rsidP="000E73C0">
      <w:pPr>
        <w:pStyle w:val="a9"/>
        <w:numPr>
          <w:ilvl w:val="1"/>
          <w:numId w:val="18"/>
        </w:numPr>
        <w:tabs>
          <w:tab w:val="left" w:pos="1799"/>
          <w:tab w:val="left" w:pos="1800"/>
        </w:tabs>
        <w:ind w:right="1393" w:firstLine="700"/>
        <w:jc w:val="both"/>
        <w:rPr>
          <w:sz w:val="28"/>
        </w:rPr>
      </w:pPr>
      <w:r>
        <w:rPr>
          <w:sz w:val="28"/>
        </w:rPr>
        <w:t>План (график) мероприятий родительского контроля за организацией питания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обучающихся;</w:t>
      </w:r>
    </w:p>
    <w:p w14:paraId="0028D478" w14:textId="77777777" w:rsidR="000E73C0" w:rsidRPr="000E73C0" w:rsidRDefault="000E73C0" w:rsidP="000E73C0">
      <w:pPr>
        <w:pStyle w:val="a9"/>
        <w:numPr>
          <w:ilvl w:val="1"/>
          <w:numId w:val="18"/>
        </w:numPr>
        <w:tabs>
          <w:tab w:val="left" w:pos="1799"/>
          <w:tab w:val="left" w:pos="1800"/>
        </w:tabs>
        <w:ind w:right="1144" w:firstLine="700"/>
        <w:jc w:val="both"/>
        <w:rPr>
          <w:sz w:val="28"/>
        </w:rPr>
      </w:pPr>
      <w:r>
        <w:rPr>
          <w:sz w:val="28"/>
        </w:rPr>
        <w:t>протоколы /акты Комиссии по контролю за</w:t>
      </w:r>
      <w:r>
        <w:rPr>
          <w:spacing w:val="-23"/>
          <w:sz w:val="28"/>
        </w:rPr>
        <w:t xml:space="preserve"> </w:t>
      </w:r>
      <w:r>
        <w:rPr>
          <w:sz w:val="28"/>
        </w:rPr>
        <w:t>организацией питания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обучающихся;</w:t>
      </w:r>
    </w:p>
    <w:p w14:paraId="396BA38F" w14:textId="77777777" w:rsidR="000E73C0" w:rsidRPr="000E73C0" w:rsidRDefault="000E73C0" w:rsidP="000E73C0">
      <w:pPr>
        <w:pStyle w:val="a9"/>
        <w:numPr>
          <w:ilvl w:val="1"/>
          <w:numId w:val="18"/>
        </w:numPr>
        <w:tabs>
          <w:tab w:val="left" w:pos="739"/>
          <w:tab w:val="left" w:pos="740"/>
        </w:tabs>
        <w:ind w:left="1799" w:right="2719" w:hanging="1800"/>
        <w:jc w:val="both"/>
        <w:rPr>
          <w:sz w:val="28"/>
        </w:rPr>
      </w:pPr>
      <w:r>
        <w:rPr>
          <w:sz w:val="28"/>
        </w:rPr>
        <w:t>журнал посещения родительского</w:t>
      </w:r>
      <w:r>
        <w:rPr>
          <w:spacing w:val="-19"/>
          <w:sz w:val="28"/>
        </w:rPr>
        <w:t xml:space="preserve"> </w:t>
      </w:r>
      <w:r>
        <w:rPr>
          <w:sz w:val="28"/>
        </w:rPr>
        <w:t>контроля;</w:t>
      </w:r>
    </w:p>
    <w:p w14:paraId="716E85FB" w14:textId="77777777" w:rsidR="000E73C0" w:rsidRDefault="000E73C0" w:rsidP="000E73C0">
      <w:pPr>
        <w:pStyle w:val="a9"/>
        <w:numPr>
          <w:ilvl w:val="1"/>
          <w:numId w:val="18"/>
        </w:numPr>
        <w:tabs>
          <w:tab w:val="left" w:pos="1799"/>
          <w:tab w:val="left" w:pos="1800"/>
        </w:tabs>
        <w:ind w:right="350" w:firstLine="700"/>
        <w:jc w:val="both"/>
        <w:rPr>
          <w:sz w:val="28"/>
        </w:rPr>
      </w:pPr>
      <w:r>
        <w:rPr>
          <w:sz w:val="28"/>
        </w:rPr>
        <w:t>иные документы, образующиеся в ходе родительского контроля за организацией питания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обучающихся.</w:t>
      </w:r>
    </w:p>
    <w:p w14:paraId="3816DF07" w14:textId="77777777" w:rsidR="000E73C0" w:rsidRDefault="000E73C0" w:rsidP="000E73C0">
      <w:pPr>
        <w:pStyle w:val="a7"/>
        <w:jc w:val="both"/>
        <w:rPr>
          <w:sz w:val="40"/>
        </w:rPr>
      </w:pPr>
    </w:p>
    <w:p w14:paraId="6076D84C" w14:textId="77777777" w:rsidR="000E73C0" w:rsidRDefault="000E73C0" w:rsidP="000E73C0">
      <w:pPr>
        <w:pStyle w:val="1"/>
        <w:numPr>
          <w:ilvl w:val="2"/>
          <w:numId w:val="21"/>
        </w:numPr>
        <w:tabs>
          <w:tab w:val="left" w:pos="286"/>
        </w:tabs>
        <w:ind w:left="3341" w:right="2815" w:hanging="3341"/>
        <w:jc w:val="both"/>
      </w:pPr>
      <w:r>
        <w:t>Заключительные</w:t>
      </w:r>
      <w:r>
        <w:rPr>
          <w:spacing w:val="-7"/>
        </w:rPr>
        <w:t xml:space="preserve"> </w:t>
      </w:r>
      <w:r>
        <w:t>положения</w:t>
      </w:r>
    </w:p>
    <w:p w14:paraId="4A54C3C2" w14:textId="77777777" w:rsidR="000E73C0" w:rsidRDefault="000E73C0" w:rsidP="000E73C0">
      <w:pPr>
        <w:pStyle w:val="a9"/>
        <w:numPr>
          <w:ilvl w:val="1"/>
          <w:numId w:val="17"/>
        </w:numPr>
        <w:tabs>
          <w:tab w:val="left" w:pos="1579"/>
        </w:tabs>
        <w:ind w:right="115" w:firstLine="700"/>
        <w:jc w:val="both"/>
        <w:rPr>
          <w:sz w:val="28"/>
        </w:rPr>
      </w:pPr>
      <w:r>
        <w:rPr>
          <w:sz w:val="28"/>
        </w:rPr>
        <w:t>Настоящее Положение вступает в силу с момента утверждения и действует до внесения в него в установленном порядке изменений или замены</w:t>
      </w:r>
      <w:r>
        <w:rPr>
          <w:spacing w:val="-1"/>
          <w:sz w:val="28"/>
        </w:rPr>
        <w:t xml:space="preserve"> </w:t>
      </w:r>
      <w:r>
        <w:rPr>
          <w:sz w:val="28"/>
        </w:rPr>
        <w:t>новым.</w:t>
      </w:r>
    </w:p>
    <w:p w14:paraId="30E6D5C0" w14:textId="77777777" w:rsidR="000E73C0" w:rsidRDefault="000E73C0" w:rsidP="000E73C0">
      <w:pPr>
        <w:pStyle w:val="a9"/>
        <w:tabs>
          <w:tab w:val="left" w:pos="1579"/>
        </w:tabs>
        <w:ind w:left="1040" w:right="115" w:firstLine="0"/>
        <w:jc w:val="both"/>
        <w:rPr>
          <w:sz w:val="28"/>
        </w:rPr>
      </w:pPr>
    </w:p>
    <w:p w14:paraId="22A2EC49" w14:textId="77777777" w:rsidR="000E73C0" w:rsidRDefault="000E73C0" w:rsidP="000E73C0">
      <w:pPr>
        <w:pStyle w:val="a9"/>
        <w:numPr>
          <w:ilvl w:val="1"/>
          <w:numId w:val="17"/>
        </w:numPr>
        <w:tabs>
          <w:tab w:val="left" w:pos="1550"/>
        </w:tabs>
        <w:ind w:right="124" w:firstLine="700"/>
        <w:jc w:val="both"/>
        <w:rPr>
          <w:sz w:val="28"/>
        </w:rPr>
      </w:pPr>
      <w:r>
        <w:rPr>
          <w:sz w:val="28"/>
        </w:rPr>
        <w:t>Настоящее Положение обязательно для исполнения всеми членами Комиссии.</w:t>
      </w:r>
    </w:p>
    <w:p w14:paraId="5F4F7593" w14:textId="77777777" w:rsidR="000E73C0" w:rsidRPr="000E73C0" w:rsidRDefault="000E73C0" w:rsidP="000E73C0">
      <w:pPr>
        <w:tabs>
          <w:tab w:val="left" w:pos="1550"/>
        </w:tabs>
        <w:ind w:right="124"/>
        <w:jc w:val="both"/>
        <w:rPr>
          <w:sz w:val="28"/>
        </w:rPr>
      </w:pPr>
    </w:p>
    <w:p w14:paraId="065E6611" w14:textId="77777777" w:rsidR="000E73C0" w:rsidRPr="000E73C0" w:rsidRDefault="000E73C0" w:rsidP="000E73C0">
      <w:pPr>
        <w:pStyle w:val="a9"/>
        <w:numPr>
          <w:ilvl w:val="1"/>
          <w:numId w:val="17"/>
        </w:numPr>
        <w:tabs>
          <w:tab w:val="left" w:pos="1603"/>
        </w:tabs>
        <w:ind w:right="246" w:firstLine="700"/>
        <w:jc w:val="both"/>
        <w:rPr>
          <w:sz w:val="27"/>
        </w:rPr>
        <w:sectPr w:rsidR="000E73C0" w:rsidRPr="000E73C0">
          <w:pgSz w:w="11900" w:h="16840"/>
          <w:pgMar w:top="1100" w:right="720" w:bottom="280" w:left="1340" w:header="720" w:footer="720" w:gutter="0"/>
          <w:cols w:space="720"/>
        </w:sectPr>
      </w:pPr>
      <w:r>
        <w:rPr>
          <w:sz w:val="28"/>
        </w:rPr>
        <w:t>Текст настоящего Положения размещается в сети Интернет на Официальном сайте</w:t>
      </w:r>
      <w:r>
        <w:rPr>
          <w:spacing w:val="-44"/>
          <w:sz w:val="28"/>
        </w:rPr>
        <w:t xml:space="preserve"> </w:t>
      </w:r>
      <w:r>
        <w:rPr>
          <w:sz w:val="27"/>
        </w:rPr>
        <w:t>Учреждения</w:t>
      </w:r>
    </w:p>
    <w:p w14:paraId="6E7E4F99" w14:textId="77777777" w:rsidR="000E73C0" w:rsidRPr="009316E6" w:rsidRDefault="000E73C0" w:rsidP="000E73C0">
      <w:pPr>
        <w:pStyle w:val="a7"/>
        <w:spacing w:before="10"/>
        <w:jc w:val="right"/>
        <w:rPr>
          <w:sz w:val="24"/>
          <w:szCs w:val="24"/>
        </w:rPr>
      </w:pPr>
      <w:r w:rsidRPr="009316E6">
        <w:rPr>
          <w:sz w:val="24"/>
          <w:szCs w:val="24"/>
        </w:rPr>
        <w:lastRenderedPageBreak/>
        <w:t>Приложение 1</w:t>
      </w:r>
    </w:p>
    <w:p w14:paraId="7EC08DF9" w14:textId="574314E3" w:rsidR="000E73C0" w:rsidRDefault="000E73C0" w:rsidP="000E73C0">
      <w:pPr>
        <w:spacing w:before="1"/>
        <w:ind w:left="599" w:right="429"/>
        <w:jc w:val="center"/>
        <w:rPr>
          <w:b/>
          <w:sz w:val="24"/>
          <w:szCs w:val="24"/>
        </w:rPr>
      </w:pPr>
      <w:r w:rsidRPr="00D61E97">
        <w:rPr>
          <w:b/>
          <w:sz w:val="24"/>
          <w:szCs w:val="24"/>
        </w:rPr>
        <w:t xml:space="preserve">Муниципальное </w:t>
      </w:r>
      <w:r w:rsidR="00714AEE">
        <w:rPr>
          <w:b/>
          <w:sz w:val="24"/>
          <w:szCs w:val="24"/>
        </w:rPr>
        <w:t>автономное</w:t>
      </w:r>
      <w:r w:rsidRPr="00D61E97">
        <w:rPr>
          <w:b/>
          <w:sz w:val="24"/>
          <w:szCs w:val="24"/>
        </w:rPr>
        <w:t xml:space="preserve"> общеобразовательное учреждение </w:t>
      </w:r>
    </w:p>
    <w:p w14:paraId="3C139127" w14:textId="77777777" w:rsidR="000E73C0" w:rsidRPr="00D61E97" w:rsidRDefault="000E73C0" w:rsidP="000E73C0">
      <w:pPr>
        <w:spacing w:before="1"/>
        <w:ind w:left="599" w:right="429"/>
        <w:jc w:val="center"/>
        <w:rPr>
          <w:b/>
          <w:sz w:val="24"/>
          <w:szCs w:val="24"/>
        </w:rPr>
      </w:pPr>
      <w:r w:rsidRPr="00D61E97">
        <w:rPr>
          <w:b/>
          <w:sz w:val="24"/>
          <w:szCs w:val="24"/>
        </w:rPr>
        <w:t>города Ростова-на-Дону</w:t>
      </w:r>
    </w:p>
    <w:p w14:paraId="55B45D35" w14:textId="77777777" w:rsidR="000E73C0" w:rsidRPr="00D61E97" w:rsidRDefault="000E73C0" w:rsidP="000E73C0">
      <w:pPr>
        <w:spacing w:before="1"/>
        <w:ind w:left="599" w:right="429"/>
        <w:jc w:val="center"/>
        <w:rPr>
          <w:b/>
          <w:sz w:val="24"/>
          <w:szCs w:val="24"/>
        </w:rPr>
      </w:pPr>
      <w:r w:rsidRPr="00D61E97">
        <w:rPr>
          <w:b/>
          <w:sz w:val="24"/>
          <w:szCs w:val="24"/>
        </w:rPr>
        <w:t xml:space="preserve"> «Гимназия № 34 имени Чумаченко Д.М.»</w:t>
      </w:r>
    </w:p>
    <w:p w14:paraId="0368A482" w14:textId="77777777" w:rsidR="000E73C0" w:rsidRDefault="000E73C0" w:rsidP="000E73C0">
      <w:pPr>
        <w:pStyle w:val="a7"/>
        <w:spacing w:before="10"/>
        <w:rPr>
          <w:b/>
          <w:sz w:val="33"/>
        </w:rPr>
      </w:pPr>
    </w:p>
    <w:p w14:paraId="607BB211" w14:textId="77777777" w:rsidR="000E73C0" w:rsidRDefault="000E73C0" w:rsidP="000E73C0">
      <w:pPr>
        <w:tabs>
          <w:tab w:val="left" w:pos="2163"/>
        </w:tabs>
        <w:ind w:left="1017" w:right="879"/>
        <w:jc w:val="center"/>
        <w:rPr>
          <w:b/>
          <w:sz w:val="24"/>
        </w:rPr>
      </w:pPr>
      <w:r>
        <w:rPr>
          <w:b/>
          <w:sz w:val="24"/>
        </w:rPr>
        <w:t>Акт №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проведения Комиссией по контролю за организацией</w:t>
      </w:r>
      <w:r>
        <w:rPr>
          <w:b/>
          <w:spacing w:val="-20"/>
          <w:sz w:val="24"/>
        </w:rPr>
        <w:t xml:space="preserve"> </w:t>
      </w:r>
      <w:r>
        <w:rPr>
          <w:b/>
          <w:sz w:val="24"/>
        </w:rPr>
        <w:t>питания обучающихся мероприятий по родительскому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контролю</w:t>
      </w:r>
    </w:p>
    <w:p w14:paraId="046B21C7" w14:textId="77777777" w:rsidR="000E73C0" w:rsidRDefault="000E73C0" w:rsidP="000E73C0">
      <w:pPr>
        <w:tabs>
          <w:tab w:val="left" w:pos="7462"/>
          <w:tab w:val="left" w:pos="9073"/>
          <w:tab w:val="left" w:pos="9613"/>
        </w:tabs>
        <w:spacing w:before="226"/>
        <w:ind w:left="340"/>
        <w:rPr>
          <w:sz w:val="24"/>
        </w:rPr>
      </w:pP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Ростов-на-Дону                                                                              «_</w:t>
      </w:r>
      <w:r>
        <w:rPr>
          <w:sz w:val="24"/>
          <w:u w:val="single"/>
        </w:rPr>
        <w:t xml:space="preserve">   </w:t>
      </w:r>
      <w:r>
        <w:rPr>
          <w:spacing w:val="1"/>
          <w:sz w:val="24"/>
          <w:u w:val="single"/>
        </w:rPr>
        <w:t xml:space="preserve"> </w:t>
      </w:r>
      <w:r>
        <w:rPr>
          <w:spacing w:val="-3"/>
          <w:sz w:val="24"/>
        </w:rPr>
        <w:t>»_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  <w:t xml:space="preserve"> </w:t>
      </w:r>
      <w:r>
        <w:rPr>
          <w:sz w:val="24"/>
          <w:u w:val="single"/>
        </w:rPr>
        <w:tab/>
        <w:t>г</w:t>
      </w:r>
    </w:p>
    <w:p w14:paraId="1CFB7C7A" w14:textId="77777777" w:rsidR="000E73C0" w:rsidRDefault="000E73C0" w:rsidP="000E73C0">
      <w:pPr>
        <w:ind w:left="340"/>
        <w:rPr>
          <w:sz w:val="24"/>
        </w:rPr>
      </w:pPr>
    </w:p>
    <w:p w14:paraId="76E31C19" w14:textId="77777777" w:rsidR="000E73C0" w:rsidRPr="00FB7026" w:rsidRDefault="000E73C0" w:rsidP="000E73C0">
      <w:pPr>
        <w:pStyle w:val="a9"/>
        <w:widowControl/>
        <w:autoSpaceDE/>
        <w:autoSpaceDN/>
        <w:spacing w:after="200" w:line="276" w:lineRule="auto"/>
        <w:ind w:left="72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Мы, нижеподписавшиеся, …………202…</w:t>
      </w:r>
      <w:r w:rsidRPr="00FB7026">
        <w:rPr>
          <w:sz w:val="24"/>
          <w:szCs w:val="24"/>
        </w:rPr>
        <w:t>г. провели проверку работы столовой по плану:</w:t>
      </w:r>
    </w:p>
    <w:p w14:paraId="01B9EBBD" w14:textId="77777777" w:rsidR="000E73C0" w:rsidRPr="00FB7026" w:rsidRDefault="000E73C0" w:rsidP="000E73C0">
      <w:pPr>
        <w:pStyle w:val="a9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FB7026">
        <w:rPr>
          <w:sz w:val="24"/>
          <w:szCs w:val="24"/>
        </w:rPr>
        <w:t>Оборудование обеденного зала мебелью (столами, стульями),  их санитарное состояние;</w:t>
      </w:r>
    </w:p>
    <w:p w14:paraId="5495607D" w14:textId="77777777" w:rsidR="000E73C0" w:rsidRPr="00FB7026" w:rsidRDefault="000E73C0" w:rsidP="000E73C0">
      <w:pPr>
        <w:pStyle w:val="a9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FB7026">
        <w:rPr>
          <w:sz w:val="24"/>
          <w:szCs w:val="24"/>
        </w:rPr>
        <w:t xml:space="preserve">Осмотр технологического и холодильного оборудования; </w:t>
      </w:r>
    </w:p>
    <w:p w14:paraId="01A38969" w14:textId="77777777" w:rsidR="000E73C0" w:rsidRPr="00FB7026" w:rsidRDefault="000E73C0" w:rsidP="000E73C0">
      <w:pPr>
        <w:pStyle w:val="a9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FB7026">
        <w:rPr>
          <w:sz w:val="24"/>
          <w:szCs w:val="24"/>
        </w:rPr>
        <w:t>Наличие кухонного и столового оборудования;</w:t>
      </w:r>
    </w:p>
    <w:p w14:paraId="79DB3E22" w14:textId="77777777" w:rsidR="000E73C0" w:rsidRPr="00FB7026" w:rsidRDefault="000E73C0" w:rsidP="000E73C0">
      <w:pPr>
        <w:pStyle w:val="a9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FB7026">
        <w:rPr>
          <w:sz w:val="24"/>
          <w:szCs w:val="24"/>
        </w:rPr>
        <w:t>Хранение столового и кухонного инвентаря, маркировка посуды и инвентаря;</w:t>
      </w:r>
    </w:p>
    <w:p w14:paraId="6AEB9902" w14:textId="77777777" w:rsidR="000E73C0" w:rsidRPr="00FB7026" w:rsidRDefault="000E73C0" w:rsidP="000E73C0">
      <w:pPr>
        <w:pStyle w:val="a9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FB7026">
        <w:rPr>
          <w:sz w:val="24"/>
          <w:szCs w:val="24"/>
        </w:rPr>
        <w:t>Санитарное состояние складского помещения, наличие приборов измерения температуры и влажности воздуха, условия хранения продуктов;</w:t>
      </w:r>
    </w:p>
    <w:p w14:paraId="6B59D471" w14:textId="77777777" w:rsidR="000E73C0" w:rsidRPr="00FB7026" w:rsidRDefault="000E73C0" w:rsidP="000E73C0">
      <w:pPr>
        <w:pStyle w:val="a9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FB7026">
        <w:rPr>
          <w:sz w:val="24"/>
          <w:szCs w:val="24"/>
        </w:rPr>
        <w:t>Наличие и использование моющих и дезинфицирующих средств;</w:t>
      </w:r>
    </w:p>
    <w:p w14:paraId="7037D07C" w14:textId="77777777" w:rsidR="000E73C0" w:rsidRPr="00FB7026" w:rsidRDefault="000E73C0" w:rsidP="000E73C0">
      <w:pPr>
        <w:pStyle w:val="a9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FB7026">
        <w:rPr>
          <w:sz w:val="24"/>
          <w:szCs w:val="24"/>
        </w:rPr>
        <w:t>Наличие инструкций о правилах мытья посуды, инвентаря, оборудования, обработки яиц, пакетов  и баночек (сок, йогурт, сметана и др.)</w:t>
      </w:r>
    </w:p>
    <w:p w14:paraId="2846125E" w14:textId="77777777" w:rsidR="000E73C0" w:rsidRPr="00FB7026" w:rsidRDefault="000E73C0" w:rsidP="000E73C0">
      <w:pPr>
        <w:pStyle w:val="a9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FB7026">
        <w:rPr>
          <w:sz w:val="24"/>
          <w:szCs w:val="24"/>
        </w:rPr>
        <w:t>Соблюдение правил мытья и сушки посуды;</w:t>
      </w:r>
    </w:p>
    <w:p w14:paraId="233B7A97" w14:textId="77777777" w:rsidR="000E73C0" w:rsidRPr="00FB7026" w:rsidRDefault="000E73C0" w:rsidP="000E73C0">
      <w:pPr>
        <w:pStyle w:val="a9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FB7026">
        <w:rPr>
          <w:sz w:val="24"/>
          <w:szCs w:val="24"/>
        </w:rPr>
        <w:t>Рацион питания учащихся (наличие примерного 14- дневного меню с указанием массы блюда; меню на каждый день; наличие молочных, мясных, овощных блюд; недопустимость использования блюд, не рекомендованных для детского питания);</w:t>
      </w:r>
    </w:p>
    <w:p w14:paraId="3BDAAF8C" w14:textId="77777777" w:rsidR="000E73C0" w:rsidRPr="00FB7026" w:rsidRDefault="000E73C0" w:rsidP="000E73C0">
      <w:pPr>
        <w:pStyle w:val="a9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FB7026">
        <w:rPr>
          <w:sz w:val="24"/>
          <w:szCs w:val="24"/>
        </w:rPr>
        <w:t xml:space="preserve">Наличие документации, удостоверяющей качество и безопасность продукции; </w:t>
      </w:r>
    </w:p>
    <w:p w14:paraId="4F8D6CA5" w14:textId="77777777" w:rsidR="000E73C0" w:rsidRPr="00FB7026" w:rsidRDefault="000E73C0" w:rsidP="000E73C0">
      <w:pPr>
        <w:pStyle w:val="a9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FB7026">
        <w:rPr>
          <w:sz w:val="24"/>
          <w:szCs w:val="24"/>
        </w:rPr>
        <w:t>Производство блюд в соответствии  с технологическими картами.</w:t>
      </w:r>
    </w:p>
    <w:p w14:paraId="7F8DC729" w14:textId="77777777" w:rsidR="000E73C0" w:rsidRPr="00FB7026" w:rsidRDefault="000E73C0" w:rsidP="000E73C0">
      <w:pPr>
        <w:pStyle w:val="a9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FB7026">
        <w:rPr>
          <w:sz w:val="24"/>
          <w:szCs w:val="24"/>
        </w:rPr>
        <w:t>Бракераж готовой продукции;</w:t>
      </w:r>
    </w:p>
    <w:p w14:paraId="7D1E6C32" w14:textId="77777777" w:rsidR="000E73C0" w:rsidRPr="00FB7026" w:rsidRDefault="000E73C0" w:rsidP="000E73C0">
      <w:pPr>
        <w:pStyle w:val="a9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FB7026">
        <w:rPr>
          <w:sz w:val="24"/>
          <w:szCs w:val="24"/>
        </w:rPr>
        <w:t xml:space="preserve">Наличие и хранение суточных проб; </w:t>
      </w:r>
    </w:p>
    <w:p w14:paraId="1329C78F" w14:textId="77777777" w:rsidR="000E73C0" w:rsidRPr="00FB7026" w:rsidRDefault="000E73C0" w:rsidP="000E73C0">
      <w:pPr>
        <w:pStyle w:val="a9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FB7026">
        <w:rPr>
          <w:sz w:val="24"/>
          <w:szCs w:val="24"/>
        </w:rPr>
        <w:t>Наличие и ведение журналов учетной документации;</w:t>
      </w:r>
    </w:p>
    <w:p w14:paraId="44D96322" w14:textId="77777777" w:rsidR="000E73C0" w:rsidRPr="00FB7026" w:rsidRDefault="000E73C0" w:rsidP="000E73C0">
      <w:pPr>
        <w:pStyle w:val="a9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FB7026">
        <w:rPr>
          <w:sz w:val="24"/>
          <w:szCs w:val="24"/>
        </w:rPr>
        <w:t>Соблюдение правил личной гигиены работниками столовой;</w:t>
      </w:r>
    </w:p>
    <w:p w14:paraId="62BCF34E" w14:textId="77777777" w:rsidR="000E73C0" w:rsidRPr="00FB7026" w:rsidRDefault="000E73C0" w:rsidP="000E73C0">
      <w:pPr>
        <w:pStyle w:val="a9"/>
        <w:widowControl/>
        <w:numPr>
          <w:ilvl w:val="0"/>
          <w:numId w:val="16"/>
        </w:numPr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FB7026">
        <w:rPr>
          <w:sz w:val="24"/>
          <w:szCs w:val="24"/>
        </w:rPr>
        <w:t>Соблюдение правил по охране труда, пожарной и электробезопасности;</w:t>
      </w:r>
    </w:p>
    <w:p w14:paraId="05CEDD04" w14:textId="77777777" w:rsidR="000E73C0" w:rsidRPr="00FB7026" w:rsidRDefault="000E73C0" w:rsidP="000E73C0">
      <w:pPr>
        <w:pStyle w:val="a9"/>
        <w:ind w:left="720" w:firstLine="0"/>
        <w:jc w:val="both"/>
        <w:rPr>
          <w:sz w:val="24"/>
          <w:szCs w:val="24"/>
        </w:rPr>
      </w:pPr>
      <w:r w:rsidRPr="00FB7026">
        <w:rPr>
          <w:sz w:val="24"/>
          <w:szCs w:val="24"/>
        </w:rPr>
        <w:t>В ходе проверки выявлено:</w:t>
      </w:r>
    </w:p>
    <w:p w14:paraId="6C01A895" w14:textId="77777777" w:rsidR="000E73C0" w:rsidRPr="00FB7026" w:rsidRDefault="000E73C0" w:rsidP="000E73C0">
      <w:pPr>
        <w:pStyle w:val="a9"/>
        <w:ind w:left="720" w:firstLine="0"/>
        <w:jc w:val="both"/>
        <w:rPr>
          <w:sz w:val="24"/>
          <w:szCs w:val="24"/>
        </w:rPr>
      </w:pPr>
      <w:r w:rsidRPr="00FB7026">
        <w:rPr>
          <w:sz w:val="24"/>
          <w:szCs w:val="24"/>
        </w:rPr>
        <w:t>……..</w:t>
      </w:r>
    </w:p>
    <w:p w14:paraId="16AD5CEF" w14:textId="77777777" w:rsidR="000E73C0" w:rsidRPr="00FB7026" w:rsidRDefault="000E73C0" w:rsidP="000E73C0">
      <w:pPr>
        <w:pStyle w:val="a9"/>
        <w:ind w:left="0"/>
        <w:jc w:val="both"/>
        <w:rPr>
          <w:sz w:val="24"/>
          <w:szCs w:val="24"/>
        </w:rPr>
      </w:pPr>
      <w:r w:rsidRPr="00FB7026">
        <w:rPr>
          <w:sz w:val="24"/>
          <w:szCs w:val="24"/>
        </w:rPr>
        <w:t>Дата проведения: ……</w:t>
      </w:r>
      <w:r w:rsidR="00F8325A">
        <w:rPr>
          <w:sz w:val="24"/>
          <w:szCs w:val="24"/>
        </w:rPr>
        <w:t>….202</w:t>
      </w:r>
      <w:r w:rsidRPr="00FB7026">
        <w:rPr>
          <w:sz w:val="24"/>
          <w:szCs w:val="24"/>
        </w:rPr>
        <w:t xml:space="preserve"> г.</w:t>
      </w:r>
    </w:p>
    <w:p w14:paraId="13D2F998" w14:textId="77777777" w:rsidR="000E73C0" w:rsidRDefault="000E73C0" w:rsidP="000E73C0">
      <w:pPr>
        <w:pStyle w:val="a7"/>
        <w:rPr>
          <w:sz w:val="26"/>
        </w:rPr>
      </w:pPr>
    </w:p>
    <w:p w14:paraId="1FBDFB9C" w14:textId="77777777" w:rsidR="000E73C0" w:rsidRDefault="000E73C0" w:rsidP="000E73C0">
      <w:pPr>
        <w:tabs>
          <w:tab w:val="left" w:pos="4884"/>
          <w:tab w:val="left" w:pos="6868"/>
        </w:tabs>
        <w:spacing w:before="230"/>
        <w:rPr>
          <w:sz w:val="24"/>
        </w:rPr>
      </w:pPr>
      <w:r>
        <w:rPr>
          <w:sz w:val="24"/>
        </w:rPr>
        <w:t>Председатель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14:paraId="566A5CC6" w14:textId="77777777" w:rsidR="000E73C0" w:rsidRDefault="000E73C0" w:rsidP="000E73C0">
      <w:pPr>
        <w:spacing w:before="231"/>
        <w:ind w:left="95" w:right="429"/>
        <w:jc w:val="center"/>
        <w:rPr>
          <w:sz w:val="24"/>
        </w:rPr>
      </w:pPr>
      <w:r>
        <w:rPr>
          <w:sz w:val="24"/>
        </w:rPr>
        <w:t>(подпись/Ф.И.О.)</w:t>
      </w:r>
    </w:p>
    <w:p w14:paraId="4975EE3F" w14:textId="77777777" w:rsidR="000E73C0" w:rsidRDefault="000E73C0" w:rsidP="000E73C0">
      <w:pPr>
        <w:pStyle w:val="a7"/>
        <w:rPr>
          <w:sz w:val="12"/>
        </w:rPr>
      </w:pPr>
    </w:p>
    <w:p w14:paraId="4C41CA51" w14:textId="77777777" w:rsidR="000E73C0" w:rsidRDefault="000E73C0" w:rsidP="000E73C0">
      <w:pPr>
        <w:rPr>
          <w:sz w:val="12"/>
        </w:rPr>
        <w:sectPr w:rsidR="000E73C0">
          <w:pgSz w:w="11900" w:h="16840"/>
          <w:pgMar w:top="1100" w:right="720" w:bottom="280" w:left="1340" w:header="720" w:footer="720" w:gutter="0"/>
          <w:cols w:space="720"/>
        </w:sectPr>
      </w:pPr>
    </w:p>
    <w:p w14:paraId="12FB60B1" w14:textId="77777777" w:rsidR="000E73C0" w:rsidRDefault="000E73C0" w:rsidP="000E73C0">
      <w:pPr>
        <w:spacing w:before="90"/>
        <w:ind w:left="340"/>
        <w:rPr>
          <w:sz w:val="24"/>
        </w:rPr>
      </w:pPr>
      <w:r>
        <w:rPr>
          <w:sz w:val="24"/>
        </w:rPr>
        <w:t>Члены Комиссии:</w:t>
      </w:r>
    </w:p>
    <w:p w14:paraId="50B922EB" w14:textId="77777777" w:rsidR="000E73C0" w:rsidRDefault="000E73C0" w:rsidP="000E73C0">
      <w:pPr>
        <w:tabs>
          <w:tab w:val="left" w:pos="2611"/>
          <w:tab w:val="left" w:pos="4478"/>
        </w:tabs>
        <w:rPr>
          <w:sz w:val="26"/>
          <w:szCs w:val="28"/>
        </w:rPr>
      </w:pPr>
    </w:p>
    <w:p w14:paraId="697D692F" w14:textId="77777777" w:rsidR="000E73C0" w:rsidRDefault="000E73C0" w:rsidP="000E73C0">
      <w:pPr>
        <w:rPr>
          <w:sz w:val="24"/>
        </w:rPr>
        <w:sectPr w:rsidR="000E73C0">
          <w:type w:val="continuous"/>
          <w:pgSz w:w="11900" w:h="16840"/>
          <w:pgMar w:top="1580" w:right="720" w:bottom="280" w:left="1340" w:header="720" w:footer="720" w:gutter="0"/>
          <w:cols w:num="2" w:space="720" w:equalWidth="0">
            <w:col w:w="2171" w:space="40"/>
            <w:col w:w="7629"/>
          </w:cols>
        </w:sectPr>
      </w:pPr>
    </w:p>
    <w:p w14:paraId="0B392BC9" w14:textId="77777777" w:rsidR="000E73C0" w:rsidRDefault="000E73C0" w:rsidP="000E73C0">
      <w:pPr>
        <w:pStyle w:val="a7"/>
        <w:rPr>
          <w:sz w:val="20"/>
        </w:rPr>
      </w:pPr>
    </w:p>
    <w:p w14:paraId="2B516D3A" w14:textId="77777777" w:rsidR="000E73C0" w:rsidRDefault="000E73C0" w:rsidP="000E73C0">
      <w:pPr>
        <w:tabs>
          <w:tab w:val="left" w:pos="4761"/>
          <w:tab w:val="left" w:pos="6627"/>
        </w:tabs>
        <w:spacing w:before="231"/>
        <w:ind w:left="2481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14:paraId="6DD80E2D" w14:textId="77777777" w:rsidR="000E73C0" w:rsidRDefault="000E73C0" w:rsidP="000E73C0">
      <w:pPr>
        <w:spacing w:before="228"/>
        <w:ind w:left="18" w:right="429"/>
        <w:jc w:val="center"/>
        <w:rPr>
          <w:sz w:val="24"/>
        </w:rPr>
      </w:pPr>
      <w:r>
        <w:rPr>
          <w:sz w:val="24"/>
        </w:rPr>
        <w:t>(подпись/Ф.И.О.)</w:t>
      </w:r>
    </w:p>
    <w:p w14:paraId="14A4D8D3" w14:textId="77777777" w:rsidR="000E73C0" w:rsidRDefault="000E73C0" w:rsidP="000E73C0">
      <w:pPr>
        <w:pStyle w:val="a7"/>
        <w:rPr>
          <w:sz w:val="20"/>
        </w:rPr>
      </w:pPr>
    </w:p>
    <w:p w14:paraId="131ECF87" w14:textId="77777777" w:rsidR="000E73C0" w:rsidRDefault="000E73C0" w:rsidP="000E73C0">
      <w:pPr>
        <w:tabs>
          <w:tab w:val="left" w:pos="4761"/>
          <w:tab w:val="left" w:pos="6627"/>
        </w:tabs>
        <w:spacing w:before="231"/>
        <w:ind w:left="2481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14:paraId="200C1C5A" w14:textId="77777777" w:rsidR="000E73C0" w:rsidRDefault="000E73C0" w:rsidP="000E73C0">
      <w:pPr>
        <w:spacing w:before="230"/>
        <w:ind w:left="95" w:right="429"/>
        <w:jc w:val="center"/>
        <w:rPr>
          <w:sz w:val="24"/>
        </w:rPr>
      </w:pPr>
      <w:r>
        <w:rPr>
          <w:sz w:val="24"/>
        </w:rPr>
        <w:t>(подпись/Ф.И.О.)</w:t>
      </w:r>
    </w:p>
    <w:p w14:paraId="0BA865EA" w14:textId="77777777" w:rsidR="000E73C0" w:rsidRDefault="000E73C0" w:rsidP="000E73C0">
      <w:pPr>
        <w:jc w:val="center"/>
        <w:rPr>
          <w:sz w:val="24"/>
        </w:rPr>
        <w:sectPr w:rsidR="000E73C0">
          <w:type w:val="continuous"/>
          <w:pgSz w:w="11900" w:h="16840"/>
          <w:pgMar w:top="1580" w:right="720" w:bottom="280" w:left="1340" w:header="720" w:footer="720" w:gutter="0"/>
          <w:cols w:space="720"/>
        </w:sectPr>
      </w:pPr>
    </w:p>
    <w:p w14:paraId="565A84D8" w14:textId="77777777" w:rsidR="000E73C0" w:rsidRDefault="000E73C0" w:rsidP="000E73C0">
      <w:pPr>
        <w:pStyle w:val="a7"/>
        <w:spacing w:before="10"/>
        <w:rPr>
          <w:sz w:val="20"/>
        </w:rPr>
      </w:pPr>
    </w:p>
    <w:p w14:paraId="69A72D34" w14:textId="77777777" w:rsidR="000E73C0" w:rsidRPr="00FB7026" w:rsidRDefault="000E73C0" w:rsidP="000E73C0">
      <w:pPr>
        <w:pStyle w:val="1"/>
        <w:spacing w:before="89"/>
        <w:ind w:right="200"/>
        <w:rPr>
          <w:sz w:val="24"/>
          <w:szCs w:val="24"/>
        </w:rPr>
      </w:pPr>
      <w:r w:rsidRPr="00FB7026">
        <w:rPr>
          <w:sz w:val="24"/>
          <w:szCs w:val="24"/>
        </w:rPr>
        <w:t>Приложение 2</w:t>
      </w:r>
    </w:p>
    <w:p w14:paraId="4D7E22D2" w14:textId="77777777" w:rsidR="000E73C0" w:rsidRDefault="000E73C0" w:rsidP="000E73C0">
      <w:pPr>
        <w:pStyle w:val="a7"/>
        <w:rPr>
          <w:b/>
          <w:sz w:val="20"/>
        </w:rPr>
      </w:pPr>
    </w:p>
    <w:p w14:paraId="7B0AA096" w14:textId="77777777" w:rsidR="000E73C0" w:rsidRDefault="000E73C0" w:rsidP="000E73C0">
      <w:pPr>
        <w:pStyle w:val="a7"/>
        <w:rPr>
          <w:b/>
          <w:sz w:val="20"/>
        </w:rPr>
      </w:pPr>
    </w:p>
    <w:p w14:paraId="61BF9393" w14:textId="157B308F" w:rsidR="000E73C0" w:rsidRPr="00D61E97" w:rsidRDefault="000E73C0" w:rsidP="000E73C0">
      <w:pPr>
        <w:spacing w:before="1"/>
        <w:ind w:left="599" w:right="429"/>
        <w:jc w:val="center"/>
        <w:rPr>
          <w:b/>
          <w:sz w:val="24"/>
          <w:szCs w:val="24"/>
        </w:rPr>
      </w:pPr>
      <w:r w:rsidRPr="00D61E97">
        <w:rPr>
          <w:b/>
          <w:sz w:val="24"/>
          <w:szCs w:val="24"/>
        </w:rPr>
        <w:t xml:space="preserve">Муниципальное </w:t>
      </w:r>
      <w:r w:rsidR="00714AEE">
        <w:rPr>
          <w:b/>
          <w:sz w:val="24"/>
          <w:szCs w:val="24"/>
        </w:rPr>
        <w:t>автономное</w:t>
      </w:r>
      <w:r w:rsidRPr="00D61E97">
        <w:rPr>
          <w:b/>
          <w:sz w:val="24"/>
          <w:szCs w:val="24"/>
        </w:rPr>
        <w:t xml:space="preserve"> общеобразовательное учреждение города Ростова-на-Дону</w:t>
      </w:r>
    </w:p>
    <w:p w14:paraId="0D8D5CA0" w14:textId="77777777" w:rsidR="000E73C0" w:rsidRPr="00D61E97" w:rsidRDefault="000E73C0" w:rsidP="000E73C0">
      <w:pPr>
        <w:spacing w:before="1"/>
        <w:ind w:left="599" w:right="429"/>
        <w:jc w:val="center"/>
        <w:rPr>
          <w:b/>
          <w:sz w:val="24"/>
          <w:szCs w:val="24"/>
        </w:rPr>
      </w:pPr>
      <w:r w:rsidRPr="00D61E97">
        <w:rPr>
          <w:b/>
          <w:sz w:val="24"/>
          <w:szCs w:val="24"/>
        </w:rPr>
        <w:t xml:space="preserve"> «Гимназия № 34 имени Чумаченко Д.М.»</w:t>
      </w:r>
    </w:p>
    <w:p w14:paraId="03272106" w14:textId="77777777" w:rsidR="000E73C0" w:rsidRPr="00D61E97" w:rsidRDefault="000E73C0" w:rsidP="000E73C0">
      <w:pPr>
        <w:pStyle w:val="a7"/>
        <w:rPr>
          <w:b/>
          <w:sz w:val="24"/>
          <w:szCs w:val="24"/>
        </w:rPr>
      </w:pPr>
    </w:p>
    <w:p w14:paraId="0F2A8DD1" w14:textId="77777777" w:rsidR="000E73C0" w:rsidRPr="00D61E97" w:rsidRDefault="000E73C0" w:rsidP="000E73C0">
      <w:pPr>
        <w:pStyle w:val="a7"/>
        <w:spacing w:before="1"/>
        <w:rPr>
          <w:b/>
          <w:sz w:val="24"/>
          <w:szCs w:val="24"/>
        </w:rPr>
      </w:pPr>
    </w:p>
    <w:p w14:paraId="6E8F4BF7" w14:textId="77777777" w:rsidR="000E73C0" w:rsidRDefault="000E73C0" w:rsidP="000E73C0">
      <w:pPr>
        <w:spacing w:after="6" w:line="439" w:lineRule="auto"/>
        <w:ind w:left="3239" w:right="1192" w:hanging="1020"/>
        <w:rPr>
          <w:b/>
          <w:sz w:val="24"/>
        </w:rPr>
      </w:pPr>
      <w:r>
        <w:rPr>
          <w:b/>
          <w:sz w:val="24"/>
        </w:rPr>
        <w:t>ПЛАН (ГРАФИК) мероприятий родительского контроля за организацией питания обучающихся</w:t>
      </w: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4962"/>
        <w:gridCol w:w="2960"/>
        <w:gridCol w:w="2963"/>
        <w:gridCol w:w="2960"/>
      </w:tblGrid>
      <w:tr w:rsidR="000E73C0" w:rsidRPr="000E73C0" w14:paraId="1C236B0F" w14:textId="77777777" w:rsidTr="00602D42">
        <w:trPr>
          <w:trHeight w:val="287"/>
        </w:trPr>
        <w:tc>
          <w:tcPr>
            <w:tcW w:w="980" w:type="dxa"/>
            <w:vMerge w:val="restart"/>
          </w:tcPr>
          <w:p w14:paraId="0A6226B0" w14:textId="77777777" w:rsidR="000E73C0" w:rsidRPr="000E73C0" w:rsidRDefault="000E73C0" w:rsidP="00602D42">
            <w:pPr>
              <w:pStyle w:val="TableParagraph"/>
              <w:spacing w:before="6"/>
              <w:ind w:left="141"/>
              <w:rPr>
                <w:rFonts w:ascii="Times New Roman" w:hAnsi="Times New Roman" w:cs="Times New Roman"/>
                <w:b/>
                <w:sz w:val="24"/>
              </w:rPr>
            </w:pPr>
            <w:r w:rsidRPr="000E73C0"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spellStart"/>
            <w:r w:rsidRPr="000E73C0">
              <w:rPr>
                <w:rFonts w:ascii="Times New Roman" w:hAnsi="Times New Roman" w:cs="Times New Roman"/>
                <w:b/>
                <w:sz w:val="24"/>
              </w:rPr>
              <w:t>п.п</w:t>
            </w:r>
            <w:proofErr w:type="spellEnd"/>
            <w:r w:rsidRPr="000E73C0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4962" w:type="dxa"/>
            <w:vMerge w:val="restart"/>
          </w:tcPr>
          <w:p w14:paraId="7272ED66" w14:textId="77777777" w:rsidR="000E73C0" w:rsidRPr="000E73C0" w:rsidRDefault="000E73C0" w:rsidP="00602D42">
            <w:pPr>
              <w:pStyle w:val="TableParagraph"/>
              <w:spacing w:before="6"/>
              <w:ind w:left="901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0E73C0">
              <w:rPr>
                <w:rFonts w:ascii="Times New Roman" w:hAnsi="Times New Roman" w:cs="Times New Roman"/>
                <w:b/>
                <w:sz w:val="24"/>
              </w:rPr>
              <w:t>Наименование</w:t>
            </w:r>
            <w:proofErr w:type="spellEnd"/>
            <w:r w:rsidRPr="000E73C0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E73C0">
              <w:rPr>
                <w:rFonts w:ascii="Times New Roman" w:hAnsi="Times New Roman" w:cs="Times New Roman"/>
                <w:b/>
                <w:sz w:val="24"/>
              </w:rPr>
              <w:t>мероприятия</w:t>
            </w:r>
            <w:proofErr w:type="spellEnd"/>
          </w:p>
        </w:tc>
        <w:tc>
          <w:tcPr>
            <w:tcW w:w="2960" w:type="dxa"/>
            <w:tcBorders>
              <w:bottom w:val="nil"/>
            </w:tcBorders>
          </w:tcPr>
          <w:p w14:paraId="3E0A5C7D" w14:textId="77777777" w:rsidR="000E73C0" w:rsidRPr="000E73C0" w:rsidRDefault="000E73C0" w:rsidP="00602D42">
            <w:pPr>
              <w:pStyle w:val="TableParagraph"/>
              <w:spacing w:before="6" w:line="262" w:lineRule="exact"/>
              <w:ind w:left="434" w:right="4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0E73C0">
              <w:rPr>
                <w:rFonts w:ascii="Times New Roman" w:hAnsi="Times New Roman" w:cs="Times New Roman"/>
                <w:b/>
                <w:sz w:val="24"/>
              </w:rPr>
              <w:t>Сроки</w:t>
            </w:r>
            <w:proofErr w:type="spellEnd"/>
            <w:r w:rsidRPr="000E73C0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E73C0">
              <w:rPr>
                <w:rFonts w:ascii="Times New Roman" w:hAnsi="Times New Roman" w:cs="Times New Roman"/>
                <w:b/>
                <w:sz w:val="24"/>
              </w:rPr>
              <w:t>проведения</w:t>
            </w:r>
            <w:proofErr w:type="spellEnd"/>
          </w:p>
        </w:tc>
        <w:tc>
          <w:tcPr>
            <w:tcW w:w="2963" w:type="dxa"/>
            <w:vMerge w:val="restart"/>
          </w:tcPr>
          <w:p w14:paraId="2E8AF9C2" w14:textId="77777777" w:rsidR="000E73C0" w:rsidRPr="000E73C0" w:rsidRDefault="000E73C0" w:rsidP="00602D42">
            <w:pPr>
              <w:pStyle w:val="TableParagraph"/>
              <w:spacing w:before="6"/>
              <w:ind w:left="600"/>
              <w:rPr>
                <w:rFonts w:ascii="Times New Roman" w:hAnsi="Times New Roman" w:cs="Times New Roman"/>
                <w:b/>
                <w:sz w:val="24"/>
              </w:rPr>
            </w:pPr>
            <w:r w:rsidRPr="000E73C0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2960" w:type="dxa"/>
            <w:vMerge w:val="restart"/>
          </w:tcPr>
          <w:p w14:paraId="249C52DB" w14:textId="77777777" w:rsidR="000E73C0" w:rsidRPr="000E73C0" w:rsidRDefault="000E73C0" w:rsidP="00602D42">
            <w:pPr>
              <w:pStyle w:val="TableParagraph"/>
              <w:spacing w:before="6"/>
              <w:ind w:left="78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0E73C0">
              <w:rPr>
                <w:rFonts w:ascii="Times New Roman" w:hAnsi="Times New Roman" w:cs="Times New Roman"/>
                <w:b/>
                <w:sz w:val="24"/>
              </w:rPr>
              <w:t>Примечание</w:t>
            </w:r>
            <w:proofErr w:type="spellEnd"/>
          </w:p>
        </w:tc>
      </w:tr>
      <w:tr w:rsidR="000E73C0" w:rsidRPr="000E73C0" w14:paraId="277AC9E5" w14:textId="77777777" w:rsidTr="00602D42">
        <w:trPr>
          <w:trHeight w:val="298"/>
        </w:trPr>
        <w:tc>
          <w:tcPr>
            <w:tcW w:w="980" w:type="dxa"/>
            <w:vMerge/>
            <w:tcBorders>
              <w:top w:val="nil"/>
            </w:tcBorders>
          </w:tcPr>
          <w:p w14:paraId="15CEED94" w14:textId="77777777" w:rsidR="000E73C0" w:rsidRPr="000E73C0" w:rsidRDefault="000E73C0" w:rsidP="00602D4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62" w:type="dxa"/>
            <w:vMerge/>
            <w:tcBorders>
              <w:top w:val="nil"/>
            </w:tcBorders>
          </w:tcPr>
          <w:p w14:paraId="3E7CF30C" w14:textId="77777777" w:rsidR="000E73C0" w:rsidRPr="000E73C0" w:rsidRDefault="000E73C0" w:rsidP="00602D4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60" w:type="dxa"/>
            <w:tcBorders>
              <w:top w:val="nil"/>
            </w:tcBorders>
          </w:tcPr>
          <w:p w14:paraId="5A84FA9C" w14:textId="77777777" w:rsidR="000E73C0" w:rsidRPr="000E73C0" w:rsidRDefault="000E73C0" w:rsidP="00602D42">
            <w:pPr>
              <w:pStyle w:val="TableParagraph"/>
              <w:spacing w:line="272" w:lineRule="exact"/>
              <w:ind w:left="433" w:right="4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0E73C0">
              <w:rPr>
                <w:rFonts w:ascii="Times New Roman" w:hAnsi="Times New Roman" w:cs="Times New Roman"/>
                <w:b/>
                <w:sz w:val="24"/>
              </w:rPr>
              <w:t>мероприятия</w:t>
            </w:r>
            <w:proofErr w:type="spellEnd"/>
          </w:p>
        </w:tc>
        <w:tc>
          <w:tcPr>
            <w:tcW w:w="2963" w:type="dxa"/>
            <w:vMerge/>
            <w:tcBorders>
              <w:top w:val="nil"/>
            </w:tcBorders>
          </w:tcPr>
          <w:p w14:paraId="3A8F180D" w14:textId="77777777" w:rsidR="000E73C0" w:rsidRPr="000E73C0" w:rsidRDefault="000E73C0" w:rsidP="00602D4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60" w:type="dxa"/>
            <w:vMerge/>
            <w:tcBorders>
              <w:top w:val="nil"/>
            </w:tcBorders>
          </w:tcPr>
          <w:p w14:paraId="1E9A7B59" w14:textId="77777777" w:rsidR="000E73C0" w:rsidRPr="000E73C0" w:rsidRDefault="000E73C0" w:rsidP="00602D4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E73C0" w:rsidRPr="000E73C0" w14:paraId="5300478C" w14:textId="77777777" w:rsidTr="00602D42">
        <w:trPr>
          <w:trHeight w:val="276"/>
        </w:trPr>
        <w:tc>
          <w:tcPr>
            <w:tcW w:w="980" w:type="dxa"/>
            <w:vMerge w:val="restart"/>
          </w:tcPr>
          <w:p w14:paraId="2CA01163" w14:textId="77777777" w:rsidR="000E73C0" w:rsidRPr="000E73C0" w:rsidRDefault="000E73C0" w:rsidP="00602D42">
            <w:pPr>
              <w:pStyle w:val="TableParagraph"/>
              <w:spacing w:line="270" w:lineRule="exact"/>
              <w:ind w:left="510"/>
              <w:rPr>
                <w:rFonts w:ascii="Times New Roman" w:hAnsi="Times New Roman" w:cs="Times New Roman"/>
                <w:sz w:val="24"/>
              </w:rPr>
            </w:pPr>
            <w:r w:rsidRPr="000E73C0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962" w:type="dxa"/>
            <w:tcBorders>
              <w:bottom w:val="nil"/>
            </w:tcBorders>
          </w:tcPr>
          <w:p w14:paraId="13C7C97A" w14:textId="77777777" w:rsidR="000E73C0" w:rsidRPr="000E73C0" w:rsidRDefault="000E73C0" w:rsidP="00602D42">
            <w:pPr>
              <w:pStyle w:val="TableParagraph"/>
              <w:spacing w:line="256" w:lineRule="exact"/>
              <w:ind w:left="263" w:right="263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E73C0">
              <w:rPr>
                <w:rFonts w:ascii="Times New Roman" w:hAnsi="Times New Roman" w:cs="Times New Roman"/>
                <w:sz w:val="24"/>
              </w:rPr>
              <w:t>Проверка</w:t>
            </w:r>
            <w:proofErr w:type="spellEnd"/>
            <w:r w:rsidRPr="000E73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E73C0">
              <w:rPr>
                <w:rFonts w:ascii="Times New Roman" w:hAnsi="Times New Roman" w:cs="Times New Roman"/>
                <w:sz w:val="24"/>
              </w:rPr>
              <w:t>соответствия</w:t>
            </w:r>
            <w:proofErr w:type="spellEnd"/>
            <w:r w:rsidRPr="000E73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E73C0">
              <w:rPr>
                <w:rFonts w:ascii="Times New Roman" w:hAnsi="Times New Roman" w:cs="Times New Roman"/>
                <w:sz w:val="24"/>
              </w:rPr>
              <w:t>реализуемых</w:t>
            </w:r>
            <w:proofErr w:type="spellEnd"/>
            <w:r w:rsidRPr="000E73C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E73C0">
              <w:rPr>
                <w:rFonts w:ascii="Times New Roman" w:hAnsi="Times New Roman" w:cs="Times New Roman"/>
                <w:sz w:val="24"/>
              </w:rPr>
              <w:t>блюд</w:t>
            </w:r>
            <w:proofErr w:type="spellEnd"/>
          </w:p>
        </w:tc>
        <w:tc>
          <w:tcPr>
            <w:tcW w:w="2960" w:type="dxa"/>
            <w:vMerge w:val="restart"/>
          </w:tcPr>
          <w:p w14:paraId="7288FDDF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  <w:vMerge w:val="restart"/>
          </w:tcPr>
          <w:p w14:paraId="0C8048D4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0" w:type="dxa"/>
            <w:vMerge w:val="restart"/>
          </w:tcPr>
          <w:p w14:paraId="3076A763" w14:textId="77777777" w:rsidR="000E73C0" w:rsidRPr="000E73C0" w:rsidRDefault="000E73C0" w:rsidP="00602D42">
            <w:pPr>
              <w:pStyle w:val="TableParagraph"/>
              <w:spacing w:line="270" w:lineRule="exact"/>
              <w:ind w:right="3"/>
              <w:jc w:val="center"/>
              <w:rPr>
                <w:rFonts w:ascii="Times New Roman" w:hAnsi="Times New Roman" w:cs="Times New Roman"/>
                <w:sz w:val="24"/>
              </w:rPr>
            </w:pPr>
            <w:r w:rsidRPr="000E73C0">
              <w:rPr>
                <w:rFonts w:ascii="Times New Roman" w:hAnsi="Times New Roman" w:cs="Times New Roman"/>
                <w:w w:val="97"/>
                <w:sz w:val="24"/>
              </w:rPr>
              <w:t>–</w:t>
            </w:r>
          </w:p>
        </w:tc>
      </w:tr>
      <w:tr w:rsidR="000E73C0" w:rsidRPr="000E73C0" w14:paraId="55DA1E7C" w14:textId="77777777" w:rsidTr="00602D42">
        <w:trPr>
          <w:trHeight w:val="310"/>
        </w:trPr>
        <w:tc>
          <w:tcPr>
            <w:tcW w:w="980" w:type="dxa"/>
            <w:vMerge/>
            <w:tcBorders>
              <w:top w:val="nil"/>
            </w:tcBorders>
          </w:tcPr>
          <w:p w14:paraId="4CC5A3BE" w14:textId="77777777" w:rsidR="000E73C0" w:rsidRPr="000E73C0" w:rsidRDefault="000E73C0" w:rsidP="00602D4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62" w:type="dxa"/>
            <w:tcBorders>
              <w:top w:val="nil"/>
            </w:tcBorders>
          </w:tcPr>
          <w:p w14:paraId="5527A0B7" w14:textId="77777777" w:rsidR="000E73C0" w:rsidRPr="000E73C0" w:rsidRDefault="000E73C0" w:rsidP="00602D42">
            <w:pPr>
              <w:pStyle w:val="TableParagraph"/>
              <w:spacing w:line="272" w:lineRule="exact"/>
              <w:ind w:left="261" w:right="263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E73C0">
              <w:rPr>
                <w:rFonts w:ascii="Times New Roman" w:hAnsi="Times New Roman" w:cs="Times New Roman"/>
                <w:sz w:val="24"/>
              </w:rPr>
              <w:t>утвержденному</w:t>
            </w:r>
            <w:proofErr w:type="spellEnd"/>
            <w:r w:rsidRPr="000E73C0">
              <w:rPr>
                <w:rFonts w:ascii="Times New Roman" w:hAnsi="Times New Roman" w:cs="Times New Roman"/>
                <w:sz w:val="24"/>
              </w:rPr>
              <w:t xml:space="preserve"> меню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6C4D6D83" w14:textId="77777777" w:rsidR="000E73C0" w:rsidRPr="000E73C0" w:rsidRDefault="000E73C0" w:rsidP="00602D4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63" w:type="dxa"/>
            <w:vMerge/>
            <w:tcBorders>
              <w:top w:val="nil"/>
            </w:tcBorders>
          </w:tcPr>
          <w:p w14:paraId="716F1D0B" w14:textId="77777777" w:rsidR="000E73C0" w:rsidRPr="000E73C0" w:rsidRDefault="000E73C0" w:rsidP="00602D4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60" w:type="dxa"/>
            <w:vMerge/>
            <w:tcBorders>
              <w:top w:val="nil"/>
            </w:tcBorders>
          </w:tcPr>
          <w:p w14:paraId="4EBA22E9" w14:textId="77777777" w:rsidR="000E73C0" w:rsidRPr="000E73C0" w:rsidRDefault="000E73C0" w:rsidP="00602D4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E73C0" w:rsidRPr="000E73C0" w14:paraId="6D50C25A" w14:textId="77777777" w:rsidTr="00602D42">
        <w:trPr>
          <w:trHeight w:val="337"/>
        </w:trPr>
        <w:tc>
          <w:tcPr>
            <w:tcW w:w="980" w:type="dxa"/>
          </w:tcPr>
          <w:p w14:paraId="2BD04CB8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2" w:type="dxa"/>
          </w:tcPr>
          <w:p w14:paraId="711C083B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0" w:type="dxa"/>
          </w:tcPr>
          <w:p w14:paraId="5B74B405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14:paraId="272B15EF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0" w:type="dxa"/>
          </w:tcPr>
          <w:p w14:paraId="3AF53DCD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E73C0" w:rsidRPr="000E73C0" w14:paraId="3314E194" w14:textId="77777777" w:rsidTr="00602D42">
        <w:trPr>
          <w:trHeight w:val="339"/>
        </w:trPr>
        <w:tc>
          <w:tcPr>
            <w:tcW w:w="980" w:type="dxa"/>
          </w:tcPr>
          <w:p w14:paraId="4E3CF194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2" w:type="dxa"/>
          </w:tcPr>
          <w:p w14:paraId="130C9069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0" w:type="dxa"/>
          </w:tcPr>
          <w:p w14:paraId="640CD739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14:paraId="5BA97FB2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0" w:type="dxa"/>
          </w:tcPr>
          <w:p w14:paraId="1094AF47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E73C0" w:rsidRPr="000E73C0" w14:paraId="13A7F292" w14:textId="77777777" w:rsidTr="00602D42">
        <w:trPr>
          <w:trHeight w:val="344"/>
        </w:trPr>
        <w:tc>
          <w:tcPr>
            <w:tcW w:w="980" w:type="dxa"/>
          </w:tcPr>
          <w:p w14:paraId="431EB9BD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2" w:type="dxa"/>
          </w:tcPr>
          <w:p w14:paraId="0CC872BC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0" w:type="dxa"/>
          </w:tcPr>
          <w:p w14:paraId="00E65F6E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3" w:type="dxa"/>
          </w:tcPr>
          <w:p w14:paraId="20E7BD3B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0" w:type="dxa"/>
          </w:tcPr>
          <w:p w14:paraId="755331BC" w14:textId="77777777" w:rsidR="000E73C0" w:rsidRPr="000E73C0" w:rsidRDefault="000E73C0" w:rsidP="00602D4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D119140" w14:textId="77777777" w:rsidR="000E73C0" w:rsidRDefault="000E73C0" w:rsidP="000E73C0">
      <w:pPr>
        <w:rPr>
          <w:sz w:val="24"/>
        </w:rPr>
        <w:sectPr w:rsidR="000E73C0">
          <w:pgSz w:w="16850" w:h="11910" w:orient="landscape"/>
          <w:pgMar w:top="1100" w:right="980" w:bottom="280" w:left="800" w:header="720" w:footer="720" w:gutter="0"/>
          <w:cols w:space="720"/>
        </w:sectPr>
      </w:pPr>
    </w:p>
    <w:p w14:paraId="15FDFF4C" w14:textId="77777777" w:rsidR="000E73C0" w:rsidRPr="00FB7026" w:rsidRDefault="000E73C0" w:rsidP="000E73C0">
      <w:pPr>
        <w:pStyle w:val="1"/>
        <w:spacing w:before="62"/>
        <w:ind w:right="364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3</w:t>
      </w:r>
    </w:p>
    <w:p w14:paraId="4C37BF2E" w14:textId="77777777" w:rsidR="000E73C0" w:rsidRDefault="000E73C0" w:rsidP="000E73C0">
      <w:pPr>
        <w:pStyle w:val="a7"/>
        <w:rPr>
          <w:b/>
          <w:sz w:val="30"/>
        </w:rPr>
      </w:pPr>
    </w:p>
    <w:p w14:paraId="11AE26DF" w14:textId="77777777" w:rsidR="000E73C0" w:rsidRDefault="000E73C0" w:rsidP="000E73C0">
      <w:pPr>
        <w:pStyle w:val="a7"/>
        <w:rPr>
          <w:b/>
          <w:sz w:val="30"/>
        </w:rPr>
      </w:pPr>
    </w:p>
    <w:p w14:paraId="611606B6" w14:textId="77777777" w:rsidR="000E73C0" w:rsidRDefault="000E73C0" w:rsidP="000E73C0">
      <w:pPr>
        <w:pStyle w:val="a7"/>
        <w:spacing w:before="1"/>
        <w:rPr>
          <w:b/>
          <w:sz w:val="40"/>
        </w:rPr>
      </w:pPr>
    </w:p>
    <w:p w14:paraId="250C5BD2" w14:textId="0955BD42" w:rsidR="000E73C0" w:rsidRPr="00D61E97" w:rsidRDefault="000E73C0" w:rsidP="000E73C0">
      <w:pPr>
        <w:spacing w:before="1"/>
        <w:ind w:left="599" w:right="429"/>
        <w:jc w:val="center"/>
        <w:rPr>
          <w:b/>
          <w:sz w:val="24"/>
          <w:szCs w:val="24"/>
        </w:rPr>
      </w:pPr>
      <w:r w:rsidRPr="00D61E97">
        <w:rPr>
          <w:b/>
          <w:sz w:val="24"/>
          <w:szCs w:val="24"/>
        </w:rPr>
        <w:t xml:space="preserve">Муниципальное </w:t>
      </w:r>
      <w:r w:rsidR="00714AEE">
        <w:rPr>
          <w:b/>
          <w:sz w:val="24"/>
          <w:szCs w:val="24"/>
        </w:rPr>
        <w:t>автономное</w:t>
      </w:r>
      <w:r w:rsidRPr="00D61E97">
        <w:rPr>
          <w:b/>
          <w:sz w:val="24"/>
          <w:szCs w:val="24"/>
        </w:rPr>
        <w:t xml:space="preserve"> общеобразовательное учреждение города Ростова-на-Дону</w:t>
      </w:r>
    </w:p>
    <w:p w14:paraId="662B49C0" w14:textId="77777777" w:rsidR="000E73C0" w:rsidRDefault="000E73C0" w:rsidP="000E73C0">
      <w:pPr>
        <w:spacing w:before="1"/>
        <w:ind w:left="599" w:right="429"/>
        <w:jc w:val="center"/>
        <w:rPr>
          <w:b/>
          <w:sz w:val="24"/>
          <w:szCs w:val="24"/>
        </w:rPr>
      </w:pPr>
      <w:r w:rsidRPr="00D61E97">
        <w:rPr>
          <w:b/>
          <w:sz w:val="24"/>
          <w:szCs w:val="24"/>
        </w:rPr>
        <w:t xml:space="preserve"> «Гимназия № 34 имени Чумаченко Д.М.»</w:t>
      </w:r>
    </w:p>
    <w:p w14:paraId="25B92903" w14:textId="77777777" w:rsidR="000E73C0" w:rsidRPr="00D61E97" w:rsidRDefault="000E73C0" w:rsidP="000E73C0">
      <w:pPr>
        <w:spacing w:before="1"/>
        <w:ind w:left="599" w:right="429"/>
        <w:jc w:val="center"/>
        <w:rPr>
          <w:b/>
          <w:sz w:val="24"/>
          <w:szCs w:val="24"/>
        </w:rPr>
      </w:pPr>
    </w:p>
    <w:p w14:paraId="4B671EE6" w14:textId="77777777" w:rsidR="000E73C0" w:rsidRPr="00D61E97" w:rsidRDefault="000E73C0" w:rsidP="000E73C0">
      <w:pPr>
        <w:pStyle w:val="a7"/>
        <w:spacing w:before="1"/>
        <w:rPr>
          <w:b/>
          <w:sz w:val="24"/>
          <w:szCs w:val="24"/>
        </w:rPr>
      </w:pPr>
    </w:p>
    <w:p w14:paraId="4E1929FB" w14:textId="77777777" w:rsidR="000E73C0" w:rsidRDefault="000E73C0" w:rsidP="000E73C0">
      <w:pPr>
        <w:spacing w:before="1"/>
        <w:ind w:left="1509" w:right="1205"/>
        <w:jc w:val="center"/>
        <w:rPr>
          <w:b/>
          <w:sz w:val="24"/>
        </w:rPr>
      </w:pPr>
      <w:r>
        <w:rPr>
          <w:b/>
          <w:sz w:val="24"/>
        </w:rPr>
        <w:t>ЖУРНАЛ посещения родительского контроля</w:t>
      </w:r>
    </w:p>
    <w:p w14:paraId="366C6683" w14:textId="77777777" w:rsidR="000E73C0" w:rsidRDefault="000E73C0" w:rsidP="000E73C0">
      <w:pPr>
        <w:pStyle w:val="a7"/>
        <w:spacing w:before="2"/>
        <w:rPr>
          <w:b/>
          <w:sz w:val="2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EF52758" wp14:editId="7DF34849">
                <wp:simplePos x="0" y="0"/>
                <wp:positionH relativeFrom="page">
                  <wp:posOffset>1081405</wp:posOffset>
                </wp:positionH>
                <wp:positionV relativeFrom="paragraph">
                  <wp:posOffset>238125</wp:posOffset>
                </wp:positionV>
                <wp:extent cx="12700" cy="13970"/>
                <wp:effectExtent l="0" t="3175" r="1270" b="1905"/>
                <wp:wrapTopAndBottom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68FEA9" id="Прямоугольник 10" o:spid="_x0000_s1026" style="position:absolute;margin-left:85.15pt;margin-top:18.75pt;width:1pt;height:1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929193E" wp14:editId="38BA6220">
                <wp:simplePos x="0" y="0"/>
                <wp:positionH relativeFrom="page">
                  <wp:posOffset>7163435</wp:posOffset>
                </wp:positionH>
                <wp:positionV relativeFrom="paragraph">
                  <wp:posOffset>238125</wp:posOffset>
                </wp:positionV>
                <wp:extent cx="12065" cy="13970"/>
                <wp:effectExtent l="635" t="3175" r="0" b="1905"/>
                <wp:wrapTopAndBottom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8A786B" id="Прямоугольник 9" o:spid="_x0000_s1026" style="position:absolute;margin-left:564.05pt;margin-top:18.75pt;width:.95pt;height:1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77A591BE" w14:textId="77777777" w:rsidR="000E73C0" w:rsidRDefault="000E73C0" w:rsidP="000E73C0">
      <w:pPr>
        <w:pStyle w:val="a7"/>
        <w:spacing w:before="3"/>
        <w:rPr>
          <w:b/>
          <w:sz w:val="3"/>
        </w:rPr>
      </w:pPr>
    </w:p>
    <w:tbl>
      <w:tblPr>
        <w:tblStyle w:val="TableNormal"/>
        <w:tblW w:w="0" w:type="auto"/>
        <w:tblInd w:w="-8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3686"/>
        <w:gridCol w:w="4164"/>
      </w:tblGrid>
      <w:tr w:rsidR="000E73C0" w:rsidRPr="000E73C0" w14:paraId="4D6CFCA7" w14:textId="77777777" w:rsidTr="00602D42">
        <w:trPr>
          <w:trHeight w:val="1478"/>
        </w:trPr>
        <w:tc>
          <w:tcPr>
            <w:tcW w:w="567" w:type="dxa"/>
            <w:tcBorders>
              <w:right w:val="single" w:sz="12" w:space="0" w:color="000000"/>
            </w:tcBorders>
          </w:tcPr>
          <w:p w14:paraId="25D52448" w14:textId="77777777" w:rsidR="000E73C0" w:rsidRPr="000E73C0" w:rsidRDefault="000E73C0" w:rsidP="00602D42">
            <w:pPr>
              <w:pStyle w:val="TableParagraph"/>
              <w:spacing w:before="16"/>
              <w:ind w:left="207"/>
              <w:rPr>
                <w:rFonts w:ascii="Times New Roman" w:hAnsi="Times New Roman" w:cs="Times New Roman"/>
                <w:b/>
                <w:sz w:val="24"/>
              </w:rPr>
            </w:pPr>
            <w:r w:rsidRPr="000E73C0"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spellStart"/>
            <w:r w:rsidRPr="000E73C0">
              <w:rPr>
                <w:rFonts w:ascii="Times New Roman" w:hAnsi="Times New Roman" w:cs="Times New Roman"/>
                <w:b/>
                <w:sz w:val="24"/>
              </w:rPr>
              <w:t>п.п</w:t>
            </w:r>
            <w:proofErr w:type="spellEnd"/>
            <w:r w:rsidRPr="000E73C0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2127" w:type="dxa"/>
            <w:tcBorders>
              <w:left w:val="single" w:sz="12" w:space="0" w:color="000000"/>
              <w:right w:val="single" w:sz="12" w:space="0" w:color="000000"/>
            </w:tcBorders>
          </w:tcPr>
          <w:p w14:paraId="7CDD942D" w14:textId="77777777" w:rsidR="000E73C0" w:rsidRPr="000E73C0" w:rsidRDefault="000E73C0" w:rsidP="00602D42">
            <w:pPr>
              <w:pStyle w:val="TableParagraph"/>
              <w:spacing w:before="16" w:line="249" w:lineRule="auto"/>
              <w:ind w:left="197" w:right="179" w:firstLine="5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E73C0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Дата проведения мероприятия </w:t>
            </w:r>
            <w:r w:rsidRPr="000E73C0">
              <w:rPr>
                <w:rFonts w:ascii="Times New Roman" w:hAnsi="Times New Roman" w:cs="Times New Roman"/>
                <w:b/>
                <w:w w:val="95"/>
                <w:sz w:val="24"/>
                <w:lang w:val="ru-RU"/>
              </w:rPr>
              <w:t>родительского</w:t>
            </w:r>
          </w:p>
          <w:p w14:paraId="5B8A8120" w14:textId="77777777" w:rsidR="000E73C0" w:rsidRPr="000E73C0" w:rsidRDefault="000E73C0" w:rsidP="00602D42">
            <w:pPr>
              <w:pStyle w:val="TableParagraph"/>
              <w:spacing w:before="11"/>
              <w:ind w:left="450" w:right="428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E73C0">
              <w:rPr>
                <w:rFonts w:ascii="Times New Roman" w:hAnsi="Times New Roman" w:cs="Times New Roman"/>
                <w:b/>
                <w:sz w:val="24"/>
                <w:lang w:val="ru-RU"/>
              </w:rPr>
              <w:t>контроля</w:t>
            </w:r>
          </w:p>
        </w:tc>
        <w:tc>
          <w:tcPr>
            <w:tcW w:w="3686" w:type="dxa"/>
            <w:tcBorders>
              <w:left w:val="single" w:sz="12" w:space="0" w:color="000000"/>
              <w:right w:val="single" w:sz="12" w:space="0" w:color="000000"/>
            </w:tcBorders>
          </w:tcPr>
          <w:p w14:paraId="6B888F59" w14:textId="77777777" w:rsidR="000E73C0" w:rsidRPr="000E73C0" w:rsidRDefault="000E73C0" w:rsidP="00602D42">
            <w:pPr>
              <w:pStyle w:val="TableParagraph"/>
              <w:spacing w:before="16" w:line="254" w:lineRule="auto"/>
              <w:ind w:left="304" w:right="285" w:hanging="5"/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0E73C0">
              <w:rPr>
                <w:rFonts w:ascii="Times New Roman" w:hAnsi="Times New Roman" w:cs="Times New Roman"/>
                <w:b/>
                <w:sz w:val="24"/>
                <w:lang w:val="ru-RU"/>
              </w:rPr>
              <w:t>ФИО членов Комиссии по контролю за организацией питания обучающихся</w:t>
            </w:r>
          </w:p>
        </w:tc>
        <w:tc>
          <w:tcPr>
            <w:tcW w:w="4164" w:type="dxa"/>
            <w:tcBorders>
              <w:left w:val="single" w:sz="12" w:space="0" w:color="000000"/>
              <w:right w:val="single" w:sz="12" w:space="0" w:color="000000"/>
            </w:tcBorders>
          </w:tcPr>
          <w:p w14:paraId="70F04AA8" w14:textId="77777777" w:rsidR="000E73C0" w:rsidRPr="000E73C0" w:rsidRDefault="000E73C0" w:rsidP="00602D42">
            <w:pPr>
              <w:pStyle w:val="TableParagraph"/>
              <w:spacing w:before="16" w:line="254" w:lineRule="auto"/>
              <w:ind w:left="732" w:right="270" w:hanging="34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0E73C0">
              <w:rPr>
                <w:rFonts w:ascii="Times New Roman" w:hAnsi="Times New Roman" w:cs="Times New Roman"/>
                <w:b/>
                <w:sz w:val="24"/>
              </w:rPr>
              <w:t>Краткое</w:t>
            </w:r>
            <w:proofErr w:type="spellEnd"/>
            <w:r w:rsidRPr="000E73C0">
              <w:rPr>
                <w:rFonts w:ascii="Times New Roman" w:hAnsi="Times New Roman" w:cs="Times New Roman"/>
                <w:b/>
                <w:sz w:val="24"/>
              </w:rPr>
              <w:t xml:space="preserve"> содержание </w:t>
            </w:r>
            <w:proofErr w:type="spellStart"/>
            <w:r w:rsidRPr="000E73C0">
              <w:rPr>
                <w:rFonts w:ascii="Times New Roman" w:hAnsi="Times New Roman" w:cs="Times New Roman"/>
                <w:b/>
                <w:sz w:val="24"/>
              </w:rPr>
              <w:t>проведенного</w:t>
            </w:r>
            <w:proofErr w:type="spellEnd"/>
            <w:r w:rsidRPr="000E73C0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E73C0">
              <w:rPr>
                <w:rFonts w:ascii="Times New Roman" w:hAnsi="Times New Roman" w:cs="Times New Roman"/>
                <w:b/>
                <w:sz w:val="24"/>
              </w:rPr>
              <w:t>мероприятия</w:t>
            </w:r>
            <w:proofErr w:type="spellEnd"/>
          </w:p>
        </w:tc>
      </w:tr>
      <w:tr w:rsidR="000E73C0" w14:paraId="1CDB2620" w14:textId="77777777" w:rsidTr="00602D42">
        <w:trPr>
          <w:trHeight w:val="349"/>
        </w:trPr>
        <w:tc>
          <w:tcPr>
            <w:tcW w:w="567" w:type="dxa"/>
            <w:tcBorders>
              <w:right w:val="single" w:sz="12" w:space="0" w:color="000000"/>
            </w:tcBorders>
          </w:tcPr>
          <w:p w14:paraId="6925629D" w14:textId="77777777" w:rsidR="000E73C0" w:rsidRDefault="000E73C0" w:rsidP="00602D42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  <w:tcBorders>
              <w:left w:val="single" w:sz="12" w:space="0" w:color="000000"/>
              <w:right w:val="single" w:sz="12" w:space="0" w:color="000000"/>
            </w:tcBorders>
          </w:tcPr>
          <w:p w14:paraId="5A4519F8" w14:textId="77777777" w:rsidR="000E73C0" w:rsidRDefault="000E73C0" w:rsidP="00602D42">
            <w:pPr>
              <w:pStyle w:val="TableParagraph"/>
              <w:rPr>
                <w:sz w:val="24"/>
              </w:rPr>
            </w:pPr>
          </w:p>
        </w:tc>
        <w:tc>
          <w:tcPr>
            <w:tcW w:w="3686" w:type="dxa"/>
            <w:tcBorders>
              <w:left w:val="single" w:sz="12" w:space="0" w:color="000000"/>
              <w:right w:val="single" w:sz="12" w:space="0" w:color="000000"/>
            </w:tcBorders>
          </w:tcPr>
          <w:p w14:paraId="28021F61" w14:textId="77777777" w:rsidR="000E73C0" w:rsidRDefault="000E73C0" w:rsidP="00602D42">
            <w:pPr>
              <w:pStyle w:val="TableParagraph"/>
              <w:rPr>
                <w:sz w:val="24"/>
              </w:rPr>
            </w:pPr>
          </w:p>
        </w:tc>
        <w:tc>
          <w:tcPr>
            <w:tcW w:w="4164" w:type="dxa"/>
            <w:tcBorders>
              <w:left w:val="single" w:sz="12" w:space="0" w:color="000000"/>
              <w:right w:val="single" w:sz="12" w:space="0" w:color="000000"/>
            </w:tcBorders>
          </w:tcPr>
          <w:p w14:paraId="747A8F5F" w14:textId="77777777" w:rsidR="000E73C0" w:rsidRDefault="000E73C0" w:rsidP="00602D42">
            <w:pPr>
              <w:pStyle w:val="TableParagraph"/>
              <w:rPr>
                <w:sz w:val="24"/>
              </w:rPr>
            </w:pPr>
          </w:p>
        </w:tc>
      </w:tr>
      <w:tr w:rsidR="000E73C0" w14:paraId="4432E8C4" w14:textId="77777777" w:rsidTr="00602D42">
        <w:trPr>
          <w:trHeight w:val="352"/>
        </w:trPr>
        <w:tc>
          <w:tcPr>
            <w:tcW w:w="567" w:type="dxa"/>
            <w:tcBorders>
              <w:right w:val="single" w:sz="12" w:space="0" w:color="000000"/>
            </w:tcBorders>
          </w:tcPr>
          <w:p w14:paraId="1E5261C9" w14:textId="77777777" w:rsidR="000E73C0" w:rsidRDefault="000E73C0" w:rsidP="00602D42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  <w:tcBorders>
              <w:left w:val="single" w:sz="12" w:space="0" w:color="000000"/>
              <w:right w:val="single" w:sz="12" w:space="0" w:color="000000"/>
            </w:tcBorders>
          </w:tcPr>
          <w:p w14:paraId="597E0C6C" w14:textId="77777777" w:rsidR="000E73C0" w:rsidRDefault="000E73C0" w:rsidP="00602D42">
            <w:pPr>
              <w:pStyle w:val="TableParagraph"/>
              <w:rPr>
                <w:sz w:val="24"/>
              </w:rPr>
            </w:pPr>
          </w:p>
        </w:tc>
        <w:tc>
          <w:tcPr>
            <w:tcW w:w="3686" w:type="dxa"/>
            <w:tcBorders>
              <w:left w:val="single" w:sz="12" w:space="0" w:color="000000"/>
              <w:right w:val="single" w:sz="12" w:space="0" w:color="000000"/>
            </w:tcBorders>
          </w:tcPr>
          <w:p w14:paraId="53AF721C" w14:textId="77777777" w:rsidR="000E73C0" w:rsidRDefault="000E73C0" w:rsidP="00602D42">
            <w:pPr>
              <w:pStyle w:val="TableParagraph"/>
              <w:rPr>
                <w:sz w:val="24"/>
              </w:rPr>
            </w:pPr>
          </w:p>
        </w:tc>
        <w:tc>
          <w:tcPr>
            <w:tcW w:w="4164" w:type="dxa"/>
            <w:tcBorders>
              <w:left w:val="single" w:sz="12" w:space="0" w:color="000000"/>
              <w:right w:val="single" w:sz="12" w:space="0" w:color="000000"/>
            </w:tcBorders>
          </w:tcPr>
          <w:p w14:paraId="0CB98513" w14:textId="77777777" w:rsidR="000E73C0" w:rsidRDefault="000E73C0" w:rsidP="00602D42">
            <w:pPr>
              <w:pStyle w:val="TableParagraph"/>
              <w:rPr>
                <w:sz w:val="24"/>
              </w:rPr>
            </w:pPr>
          </w:p>
        </w:tc>
      </w:tr>
    </w:tbl>
    <w:p w14:paraId="7962DA69" w14:textId="77777777" w:rsidR="001F17D7" w:rsidRDefault="001F17D7" w:rsidP="00A62AD5">
      <w:pPr>
        <w:jc w:val="both"/>
        <w:sectPr w:rsidR="001F17D7">
          <w:pgSz w:w="11900" w:h="16838"/>
          <w:pgMar w:top="1198" w:right="844" w:bottom="1156" w:left="1440" w:header="0" w:footer="0" w:gutter="0"/>
          <w:cols w:space="720" w:equalWidth="0">
            <w:col w:w="9620"/>
          </w:cols>
        </w:sectPr>
      </w:pPr>
    </w:p>
    <w:p w14:paraId="290FD1ED" w14:textId="77777777" w:rsidR="001F17D7" w:rsidRDefault="001F17D7" w:rsidP="00A62AD5">
      <w:pPr>
        <w:spacing w:line="122" w:lineRule="exact"/>
        <w:jc w:val="both"/>
        <w:rPr>
          <w:sz w:val="20"/>
          <w:szCs w:val="20"/>
        </w:rPr>
      </w:pPr>
    </w:p>
    <w:sectPr w:rsidR="001F17D7" w:rsidSect="007F645B">
      <w:pgSz w:w="11900" w:h="16838"/>
      <w:pgMar w:top="1440" w:right="764" w:bottom="1440" w:left="1440" w:header="0" w:footer="0" w:gutter="0"/>
      <w:cols w:space="720" w:equalWidth="0">
        <w:col w:w="97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99"/>
    <w:multiLevelType w:val="hybridMultilevel"/>
    <w:tmpl w:val="570CD25C"/>
    <w:lvl w:ilvl="0" w:tplc="AEF8EBD6">
      <w:start w:val="2"/>
      <w:numFmt w:val="decimal"/>
      <w:lvlText w:val="%1"/>
      <w:lvlJc w:val="left"/>
    </w:lvl>
    <w:lvl w:ilvl="1" w:tplc="2E06F5A8">
      <w:numFmt w:val="decimal"/>
      <w:lvlText w:val=""/>
      <w:lvlJc w:val="left"/>
    </w:lvl>
    <w:lvl w:ilvl="2" w:tplc="EDD6BD8A">
      <w:numFmt w:val="decimal"/>
      <w:lvlText w:val=""/>
      <w:lvlJc w:val="left"/>
    </w:lvl>
    <w:lvl w:ilvl="3" w:tplc="C7848B9C">
      <w:numFmt w:val="decimal"/>
      <w:lvlText w:val=""/>
      <w:lvlJc w:val="left"/>
    </w:lvl>
    <w:lvl w:ilvl="4" w:tplc="711A9630">
      <w:numFmt w:val="decimal"/>
      <w:lvlText w:val=""/>
      <w:lvlJc w:val="left"/>
    </w:lvl>
    <w:lvl w:ilvl="5" w:tplc="331C1F30">
      <w:numFmt w:val="decimal"/>
      <w:lvlText w:val=""/>
      <w:lvlJc w:val="left"/>
    </w:lvl>
    <w:lvl w:ilvl="6" w:tplc="DAAC84F2">
      <w:numFmt w:val="decimal"/>
      <w:lvlText w:val=""/>
      <w:lvlJc w:val="left"/>
    </w:lvl>
    <w:lvl w:ilvl="7" w:tplc="BF8E53DC">
      <w:numFmt w:val="decimal"/>
      <w:lvlText w:val=""/>
      <w:lvlJc w:val="left"/>
    </w:lvl>
    <w:lvl w:ilvl="8" w:tplc="9312AD28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795C5FF6"/>
    <w:lvl w:ilvl="0" w:tplc="DF1495B6">
      <w:start w:val="3"/>
      <w:numFmt w:val="decimal"/>
      <w:lvlText w:val="%1."/>
      <w:lvlJc w:val="left"/>
    </w:lvl>
    <w:lvl w:ilvl="1" w:tplc="05BEC894">
      <w:numFmt w:val="decimal"/>
      <w:lvlText w:val=""/>
      <w:lvlJc w:val="left"/>
    </w:lvl>
    <w:lvl w:ilvl="2" w:tplc="5044B59A">
      <w:numFmt w:val="decimal"/>
      <w:lvlText w:val=""/>
      <w:lvlJc w:val="left"/>
    </w:lvl>
    <w:lvl w:ilvl="3" w:tplc="54022724">
      <w:numFmt w:val="decimal"/>
      <w:lvlText w:val=""/>
      <w:lvlJc w:val="left"/>
    </w:lvl>
    <w:lvl w:ilvl="4" w:tplc="E7FA2898">
      <w:numFmt w:val="decimal"/>
      <w:lvlText w:val=""/>
      <w:lvlJc w:val="left"/>
    </w:lvl>
    <w:lvl w:ilvl="5" w:tplc="D7FC7640">
      <w:numFmt w:val="decimal"/>
      <w:lvlText w:val=""/>
      <w:lvlJc w:val="left"/>
    </w:lvl>
    <w:lvl w:ilvl="6" w:tplc="DE0ABAC0">
      <w:numFmt w:val="decimal"/>
      <w:lvlText w:val=""/>
      <w:lvlJc w:val="left"/>
    </w:lvl>
    <w:lvl w:ilvl="7" w:tplc="11A2BABE">
      <w:numFmt w:val="decimal"/>
      <w:lvlText w:val=""/>
      <w:lvlJc w:val="left"/>
    </w:lvl>
    <w:lvl w:ilvl="8" w:tplc="990CEB8A">
      <w:numFmt w:val="decimal"/>
      <w:lvlText w:val=""/>
      <w:lvlJc w:val="left"/>
    </w:lvl>
  </w:abstractNum>
  <w:abstractNum w:abstractNumId="2" w15:restartNumberingAfterBreak="0">
    <w:nsid w:val="00000F3E"/>
    <w:multiLevelType w:val="hybridMultilevel"/>
    <w:tmpl w:val="E5FEDD76"/>
    <w:lvl w:ilvl="0" w:tplc="7B48E27C">
      <w:start w:val="1"/>
      <w:numFmt w:val="bullet"/>
      <w:lvlText w:val="и"/>
      <w:lvlJc w:val="left"/>
    </w:lvl>
    <w:lvl w:ilvl="1" w:tplc="59126FCC">
      <w:start w:val="1"/>
      <w:numFmt w:val="bullet"/>
      <w:lvlText w:val="-"/>
      <w:lvlJc w:val="left"/>
    </w:lvl>
    <w:lvl w:ilvl="2" w:tplc="57F00A06">
      <w:numFmt w:val="decimal"/>
      <w:lvlText w:val=""/>
      <w:lvlJc w:val="left"/>
    </w:lvl>
    <w:lvl w:ilvl="3" w:tplc="C5C23356">
      <w:numFmt w:val="decimal"/>
      <w:lvlText w:val=""/>
      <w:lvlJc w:val="left"/>
    </w:lvl>
    <w:lvl w:ilvl="4" w:tplc="D55CD086">
      <w:numFmt w:val="decimal"/>
      <w:lvlText w:val=""/>
      <w:lvlJc w:val="left"/>
    </w:lvl>
    <w:lvl w:ilvl="5" w:tplc="3040692E">
      <w:numFmt w:val="decimal"/>
      <w:lvlText w:val=""/>
      <w:lvlJc w:val="left"/>
    </w:lvl>
    <w:lvl w:ilvl="6" w:tplc="6ED8E83E">
      <w:numFmt w:val="decimal"/>
      <w:lvlText w:val=""/>
      <w:lvlJc w:val="left"/>
    </w:lvl>
    <w:lvl w:ilvl="7" w:tplc="1FFE99C2">
      <w:numFmt w:val="decimal"/>
      <w:lvlText w:val=""/>
      <w:lvlJc w:val="left"/>
    </w:lvl>
    <w:lvl w:ilvl="8" w:tplc="425AF46C">
      <w:numFmt w:val="decimal"/>
      <w:lvlText w:val=""/>
      <w:lvlJc w:val="left"/>
    </w:lvl>
  </w:abstractNum>
  <w:abstractNum w:abstractNumId="3" w15:restartNumberingAfterBreak="0">
    <w:nsid w:val="000012DB"/>
    <w:multiLevelType w:val="hybridMultilevel"/>
    <w:tmpl w:val="89726812"/>
    <w:lvl w:ilvl="0" w:tplc="F0160508">
      <w:start w:val="1"/>
      <w:numFmt w:val="decimal"/>
      <w:lvlText w:val="%1."/>
      <w:lvlJc w:val="left"/>
    </w:lvl>
    <w:lvl w:ilvl="1" w:tplc="48847266">
      <w:numFmt w:val="decimal"/>
      <w:lvlText w:val=""/>
      <w:lvlJc w:val="left"/>
    </w:lvl>
    <w:lvl w:ilvl="2" w:tplc="208E4FF4">
      <w:numFmt w:val="decimal"/>
      <w:lvlText w:val=""/>
      <w:lvlJc w:val="left"/>
    </w:lvl>
    <w:lvl w:ilvl="3" w:tplc="B8F8B5BE">
      <w:numFmt w:val="decimal"/>
      <w:lvlText w:val=""/>
      <w:lvlJc w:val="left"/>
    </w:lvl>
    <w:lvl w:ilvl="4" w:tplc="DE16A63E">
      <w:numFmt w:val="decimal"/>
      <w:lvlText w:val=""/>
      <w:lvlJc w:val="left"/>
    </w:lvl>
    <w:lvl w:ilvl="5" w:tplc="2FBEFE1C">
      <w:numFmt w:val="decimal"/>
      <w:lvlText w:val=""/>
      <w:lvlJc w:val="left"/>
    </w:lvl>
    <w:lvl w:ilvl="6" w:tplc="413AE34A">
      <w:numFmt w:val="decimal"/>
      <w:lvlText w:val=""/>
      <w:lvlJc w:val="left"/>
    </w:lvl>
    <w:lvl w:ilvl="7" w:tplc="4A5AAF6E">
      <w:numFmt w:val="decimal"/>
      <w:lvlText w:val=""/>
      <w:lvlJc w:val="left"/>
    </w:lvl>
    <w:lvl w:ilvl="8" w:tplc="9168EA36">
      <w:numFmt w:val="decimal"/>
      <w:lvlText w:val=""/>
      <w:lvlJc w:val="left"/>
    </w:lvl>
  </w:abstractNum>
  <w:abstractNum w:abstractNumId="4" w15:restartNumberingAfterBreak="0">
    <w:nsid w:val="0000153C"/>
    <w:multiLevelType w:val="hybridMultilevel"/>
    <w:tmpl w:val="D6E6E152"/>
    <w:lvl w:ilvl="0" w:tplc="854E7268">
      <w:start w:val="1"/>
      <w:numFmt w:val="bullet"/>
      <w:lvlText w:val="-"/>
      <w:lvlJc w:val="left"/>
    </w:lvl>
    <w:lvl w:ilvl="1" w:tplc="5F00FC3C">
      <w:numFmt w:val="decimal"/>
      <w:lvlText w:val=""/>
      <w:lvlJc w:val="left"/>
    </w:lvl>
    <w:lvl w:ilvl="2" w:tplc="4B14AE38">
      <w:numFmt w:val="decimal"/>
      <w:lvlText w:val=""/>
      <w:lvlJc w:val="left"/>
    </w:lvl>
    <w:lvl w:ilvl="3" w:tplc="234A1776">
      <w:numFmt w:val="decimal"/>
      <w:lvlText w:val=""/>
      <w:lvlJc w:val="left"/>
    </w:lvl>
    <w:lvl w:ilvl="4" w:tplc="80D05490">
      <w:numFmt w:val="decimal"/>
      <w:lvlText w:val=""/>
      <w:lvlJc w:val="left"/>
    </w:lvl>
    <w:lvl w:ilvl="5" w:tplc="A6048B2E">
      <w:numFmt w:val="decimal"/>
      <w:lvlText w:val=""/>
      <w:lvlJc w:val="left"/>
    </w:lvl>
    <w:lvl w:ilvl="6" w:tplc="F4D05DD8">
      <w:numFmt w:val="decimal"/>
      <w:lvlText w:val=""/>
      <w:lvlJc w:val="left"/>
    </w:lvl>
    <w:lvl w:ilvl="7" w:tplc="8C6C7AE0">
      <w:numFmt w:val="decimal"/>
      <w:lvlText w:val=""/>
      <w:lvlJc w:val="left"/>
    </w:lvl>
    <w:lvl w:ilvl="8" w:tplc="41B882DE">
      <w:numFmt w:val="decimal"/>
      <w:lvlText w:val=""/>
      <w:lvlJc w:val="left"/>
    </w:lvl>
  </w:abstractNum>
  <w:abstractNum w:abstractNumId="5" w15:restartNumberingAfterBreak="0">
    <w:nsid w:val="00001547"/>
    <w:multiLevelType w:val="hybridMultilevel"/>
    <w:tmpl w:val="4798049A"/>
    <w:lvl w:ilvl="0" w:tplc="000E604C">
      <w:start w:val="1"/>
      <w:numFmt w:val="bullet"/>
      <w:lvlText w:val="В"/>
      <w:lvlJc w:val="left"/>
    </w:lvl>
    <w:lvl w:ilvl="1" w:tplc="DCF072B8">
      <w:numFmt w:val="decimal"/>
      <w:lvlText w:val=""/>
      <w:lvlJc w:val="left"/>
    </w:lvl>
    <w:lvl w:ilvl="2" w:tplc="777AFFAA">
      <w:numFmt w:val="decimal"/>
      <w:lvlText w:val=""/>
      <w:lvlJc w:val="left"/>
    </w:lvl>
    <w:lvl w:ilvl="3" w:tplc="CDBC2BEE">
      <w:numFmt w:val="decimal"/>
      <w:lvlText w:val=""/>
      <w:lvlJc w:val="left"/>
    </w:lvl>
    <w:lvl w:ilvl="4" w:tplc="D3BA28D2">
      <w:numFmt w:val="decimal"/>
      <w:lvlText w:val=""/>
      <w:lvlJc w:val="left"/>
    </w:lvl>
    <w:lvl w:ilvl="5" w:tplc="7C009602">
      <w:numFmt w:val="decimal"/>
      <w:lvlText w:val=""/>
      <w:lvlJc w:val="left"/>
    </w:lvl>
    <w:lvl w:ilvl="6" w:tplc="38FC9772">
      <w:numFmt w:val="decimal"/>
      <w:lvlText w:val=""/>
      <w:lvlJc w:val="left"/>
    </w:lvl>
    <w:lvl w:ilvl="7" w:tplc="706A34A4">
      <w:numFmt w:val="decimal"/>
      <w:lvlText w:val=""/>
      <w:lvlJc w:val="left"/>
    </w:lvl>
    <w:lvl w:ilvl="8" w:tplc="03705890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1A462E4E"/>
    <w:lvl w:ilvl="0" w:tplc="CF0236E6">
      <w:start w:val="1"/>
      <w:numFmt w:val="bullet"/>
      <w:lvlText w:val="о"/>
      <w:lvlJc w:val="left"/>
    </w:lvl>
    <w:lvl w:ilvl="1" w:tplc="6F742F70">
      <w:numFmt w:val="decimal"/>
      <w:lvlText w:val=""/>
      <w:lvlJc w:val="left"/>
    </w:lvl>
    <w:lvl w:ilvl="2" w:tplc="33CA3330">
      <w:numFmt w:val="decimal"/>
      <w:lvlText w:val=""/>
      <w:lvlJc w:val="left"/>
    </w:lvl>
    <w:lvl w:ilvl="3" w:tplc="1D62918C">
      <w:numFmt w:val="decimal"/>
      <w:lvlText w:val=""/>
      <w:lvlJc w:val="left"/>
    </w:lvl>
    <w:lvl w:ilvl="4" w:tplc="351E065A">
      <w:numFmt w:val="decimal"/>
      <w:lvlText w:val=""/>
      <w:lvlJc w:val="left"/>
    </w:lvl>
    <w:lvl w:ilvl="5" w:tplc="ED8C9BE0">
      <w:numFmt w:val="decimal"/>
      <w:lvlText w:val=""/>
      <w:lvlJc w:val="left"/>
    </w:lvl>
    <w:lvl w:ilvl="6" w:tplc="55703DCC">
      <w:numFmt w:val="decimal"/>
      <w:lvlText w:val=""/>
      <w:lvlJc w:val="left"/>
    </w:lvl>
    <w:lvl w:ilvl="7" w:tplc="3A3A4190">
      <w:numFmt w:val="decimal"/>
      <w:lvlText w:val=""/>
      <w:lvlJc w:val="left"/>
    </w:lvl>
    <w:lvl w:ilvl="8" w:tplc="A740B04A">
      <w:numFmt w:val="decimal"/>
      <w:lvlText w:val=""/>
      <w:lvlJc w:val="left"/>
    </w:lvl>
  </w:abstractNum>
  <w:abstractNum w:abstractNumId="7" w15:restartNumberingAfterBreak="0">
    <w:nsid w:val="0000305E"/>
    <w:multiLevelType w:val="hybridMultilevel"/>
    <w:tmpl w:val="992A5AE0"/>
    <w:lvl w:ilvl="0" w:tplc="E0FCBDCA">
      <w:start w:val="1"/>
      <w:numFmt w:val="bullet"/>
      <w:lvlText w:val="-"/>
      <w:lvlJc w:val="left"/>
    </w:lvl>
    <w:lvl w:ilvl="1" w:tplc="8626FE16">
      <w:start w:val="1"/>
      <w:numFmt w:val="bullet"/>
      <w:lvlText w:val="с"/>
      <w:lvlJc w:val="left"/>
    </w:lvl>
    <w:lvl w:ilvl="2" w:tplc="56267DB8">
      <w:numFmt w:val="decimal"/>
      <w:lvlText w:val=""/>
      <w:lvlJc w:val="left"/>
    </w:lvl>
    <w:lvl w:ilvl="3" w:tplc="744ADEEA">
      <w:numFmt w:val="decimal"/>
      <w:lvlText w:val=""/>
      <w:lvlJc w:val="left"/>
    </w:lvl>
    <w:lvl w:ilvl="4" w:tplc="42784F2E">
      <w:numFmt w:val="decimal"/>
      <w:lvlText w:val=""/>
      <w:lvlJc w:val="left"/>
    </w:lvl>
    <w:lvl w:ilvl="5" w:tplc="F176D8C6">
      <w:numFmt w:val="decimal"/>
      <w:lvlText w:val=""/>
      <w:lvlJc w:val="left"/>
    </w:lvl>
    <w:lvl w:ilvl="6" w:tplc="B6BE1290">
      <w:numFmt w:val="decimal"/>
      <w:lvlText w:val=""/>
      <w:lvlJc w:val="left"/>
    </w:lvl>
    <w:lvl w:ilvl="7" w:tplc="9A94AD2C">
      <w:numFmt w:val="decimal"/>
      <w:lvlText w:val=""/>
      <w:lvlJc w:val="left"/>
    </w:lvl>
    <w:lvl w:ilvl="8" w:tplc="E90C249C">
      <w:numFmt w:val="decimal"/>
      <w:lvlText w:val=""/>
      <w:lvlJc w:val="left"/>
    </w:lvl>
  </w:abstractNum>
  <w:abstractNum w:abstractNumId="8" w15:restartNumberingAfterBreak="0">
    <w:nsid w:val="0000390C"/>
    <w:multiLevelType w:val="hybridMultilevel"/>
    <w:tmpl w:val="A44CA4C0"/>
    <w:lvl w:ilvl="0" w:tplc="CD2CCCC6">
      <w:start w:val="1"/>
      <w:numFmt w:val="bullet"/>
      <w:lvlText w:val="-"/>
      <w:lvlJc w:val="left"/>
    </w:lvl>
    <w:lvl w:ilvl="1" w:tplc="68E8207E">
      <w:numFmt w:val="decimal"/>
      <w:lvlText w:val=""/>
      <w:lvlJc w:val="left"/>
    </w:lvl>
    <w:lvl w:ilvl="2" w:tplc="F1C80638">
      <w:numFmt w:val="decimal"/>
      <w:lvlText w:val=""/>
      <w:lvlJc w:val="left"/>
    </w:lvl>
    <w:lvl w:ilvl="3" w:tplc="EDB000AA">
      <w:numFmt w:val="decimal"/>
      <w:lvlText w:val=""/>
      <w:lvlJc w:val="left"/>
    </w:lvl>
    <w:lvl w:ilvl="4" w:tplc="BFBC13CA">
      <w:numFmt w:val="decimal"/>
      <w:lvlText w:val=""/>
      <w:lvlJc w:val="left"/>
    </w:lvl>
    <w:lvl w:ilvl="5" w:tplc="6C381E68">
      <w:numFmt w:val="decimal"/>
      <w:lvlText w:val=""/>
      <w:lvlJc w:val="left"/>
    </w:lvl>
    <w:lvl w:ilvl="6" w:tplc="E40AE710">
      <w:numFmt w:val="decimal"/>
      <w:lvlText w:val=""/>
      <w:lvlJc w:val="left"/>
    </w:lvl>
    <w:lvl w:ilvl="7" w:tplc="0374E4B0">
      <w:numFmt w:val="decimal"/>
      <w:lvlText w:val=""/>
      <w:lvlJc w:val="left"/>
    </w:lvl>
    <w:lvl w:ilvl="8" w:tplc="F59C2C88">
      <w:numFmt w:val="decimal"/>
      <w:lvlText w:val=""/>
      <w:lvlJc w:val="left"/>
    </w:lvl>
  </w:abstractNum>
  <w:abstractNum w:abstractNumId="9" w15:restartNumberingAfterBreak="0">
    <w:nsid w:val="0000440D"/>
    <w:multiLevelType w:val="hybridMultilevel"/>
    <w:tmpl w:val="C52A894C"/>
    <w:lvl w:ilvl="0" w:tplc="C0866982">
      <w:start w:val="1"/>
      <w:numFmt w:val="bullet"/>
      <w:lvlText w:val="-"/>
      <w:lvlJc w:val="left"/>
    </w:lvl>
    <w:lvl w:ilvl="1" w:tplc="FE42B804">
      <w:start w:val="1"/>
      <w:numFmt w:val="bullet"/>
      <w:lvlText w:val="-"/>
      <w:lvlJc w:val="left"/>
    </w:lvl>
    <w:lvl w:ilvl="2" w:tplc="0D04A766">
      <w:numFmt w:val="decimal"/>
      <w:lvlText w:val=""/>
      <w:lvlJc w:val="left"/>
    </w:lvl>
    <w:lvl w:ilvl="3" w:tplc="96EA3CEA">
      <w:numFmt w:val="decimal"/>
      <w:lvlText w:val=""/>
      <w:lvlJc w:val="left"/>
    </w:lvl>
    <w:lvl w:ilvl="4" w:tplc="667E7096">
      <w:numFmt w:val="decimal"/>
      <w:lvlText w:val=""/>
      <w:lvlJc w:val="left"/>
    </w:lvl>
    <w:lvl w:ilvl="5" w:tplc="A46A2122">
      <w:numFmt w:val="decimal"/>
      <w:lvlText w:val=""/>
      <w:lvlJc w:val="left"/>
    </w:lvl>
    <w:lvl w:ilvl="6" w:tplc="8EACCC8C">
      <w:numFmt w:val="decimal"/>
      <w:lvlText w:val=""/>
      <w:lvlJc w:val="left"/>
    </w:lvl>
    <w:lvl w:ilvl="7" w:tplc="8DCE7D7E">
      <w:numFmt w:val="decimal"/>
      <w:lvlText w:val=""/>
      <w:lvlJc w:val="left"/>
    </w:lvl>
    <w:lvl w:ilvl="8" w:tplc="A9AEF624">
      <w:numFmt w:val="decimal"/>
      <w:lvlText w:val=""/>
      <w:lvlJc w:val="left"/>
    </w:lvl>
  </w:abstractNum>
  <w:abstractNum w:abstractNumId="10" w15:restartNumberingAfterBreak="0">
    <w:nsid w:val="0000491C"/>
    <w:multiLevelType w:val="hybridMultilevel"/>
    <w:tmpl w:val="75B8A10A"/>
    <w:lvl w:ilvl="0" w:tplc="711220F8">
      <w:start w:val="4"/>
      <w:numFmt w:val="decimal"/>
      <w:lvlText w:val="%1."/>
      <w:lvlJc w:val="left"/>
    </w:lvl>
    <w:lvl w:ilvl="1" w:tplc="16F289BC">
      <w:numFmt w:val="decimal"/>
      <w:lvlText w:val=""/>
      <w:lvlJc w:val="left"/>
    </w:lvl>
    <w:lvl w:ilvl="2" w:tplc="8696B7E6">
      <w:numFmt w:val="decimal"/>
      <w:lvlText w:val=""/>
      <w:lvlJc w:val="left"/>
    </w:lvl>
    <w:lvl w:ilvl="3" w:tplc="71AEAC0C">
      <w:numFmt w:val="decimal"/>
      <w:lvlText w:val=""/>
      <w:lvlJc w:val="left"/>
    </w:lvl>
    <w:lvl w:ilvl="4" w:tplc="EC3A2EDE">
      <w:numFmt w:val="decimal"/>
      <w:lvlText w:val=""/>
      <w:lvlJc w:val="left"/>
    </w:lvl>
    <w:lvl w:ilvl="5" w:tplc="5FA22916">
      <w:numFmt w:val="decimal"/>
      <w:lvlText w:val=""/>
      <w:lvlJc w:val="left"/>
    </w:lvl>
    <w:lvl w:ilvl="6" w:tplc="B302E32C">
      <w:numFmt w:val="decimal"/>
      <w:lvlText w:val=""/>
      <w:lvlJc w:val="left"/>
    </w:lvl>
    <w:lvl w:ilvl="7" w:tplc="D3806F76">
      <w:numFmt w:val="decimal"/>
      <w:lvlText w:val=""/>
      <w:lvlJc w:val="left"/>
    </w:lvl>
    <w:lvl w:ilvl="8" w:tplc="6D861C3E">
      <w:numFmt w:val="decimal"/>
      <w:lvlText w:val=""/>
      <w:lvlJc w:val="left"/>
    </w:lvl>
  </w:abstractNum>
  <w:abstractNum w:abstractNumId="11" w15:restartNumberingAfterBreak="0">
    <w:nsid w:val="00004D06"/>
    <w:multiLevelType w:val="hybridMultilevel"/>
    <w:tmpl w:val="C152F380"/>
    <w:lvl w:ilvl="0" w:tplc="3BAA444C">
      <w:start w:val="1"/>
      <w:numFmt w:val="bullet"/>
      <w:lvlText w:val="-"/>
      <w:lvlJc w:val="left"/>
    </w:lvl>
    <w:lvl w:ilvl="1" w:tplc="77568A92">
      <w:numFmt w:val="decimal"/>
      <w:lvlText w:val=""/>
      <w:lvlJc w:val="left"/>
    </w:lvl>
    <w:lvl w:ilvl="2" w:tplc="7F542184">
      <w:numFmt w:val="decimal"/>
      <w:lvlText w:val=""/>
      <w:lvlJc w:val="left"/>
    </w:lvl>
    <w:lvl w:ilvl="3" w:tplc="23361A00">
      <w:numFmt w:val="decimal"/>
      <w:lvlText w:val=""/>
      <w:lvlJc w:val="left"/>
    </w:lvl>
    <w:lvl w:ilvl="4" w:tplc="D9702B60">
      <w:numFmt w:val="decimal"/>
      <w:lvlText w:val=""/>
      <w:lvlJc w:val="left"/>
    </w:lvl>
    <w:lvl w:ilvl="5" w:tplc="79BA576E">
      <w:numFmt w:val="decimal"/>
      <w:lvlText w:val=""/>
      <w:lvlJc w:val="left"/>
    </w:lvl>
    <w:lvl w:ilvl="6" w:tplc="6C7A10E4">
      <w:numFmt w:val="decimal"/>
      <w:lvlText w:val=""/>
      <w:lvlJc w:val="left"/>
    </w:lvl>
    <w:lvl w:ilvl="7" w:tplc="65E6A9D8">
      <w:numFmt w:val="decimal"/>
      <w:lvlText w:val=""/>
      <w:lvlJc w:val="left"/>
    </w:lvl>
    <w:lvl w:ilvl="8" w:tplc="2D36FAE2">
      <w:numFmt w:val="decimal"/>
      <w:lvlText w:val=""/>
      <w:lvlJc w:val="left"/>
    </w:lvl>
  </w:abstractNum>
  <w:abstractNum w:abstractNumId="12" w15:restartNumberingAfterBreak="0">
    <w:nsid w:val="00004DB7"/>
    <w:multiLevelType w:val="hybridMultilevel"/>
    <w:tmpl w:val="640CA3E4"/>
    <w:lvl w:ilvl="0" w:tplc="E79CF35E">
      <w:start w:val="5"/>
      <w:numFmt w:val="decimal"/>
      <w:lvlText w:val="%1."/>
      <w:lvlJc w:val="left"/>
    </w:lvl>
    <w:lvl w:ilvl="1" w:tplc="F39E885A">
      <w:numFmt w:val="decimal"/>
      <w:lvlText w:val=""/>
      <w:lvlJc w:val="left"/>
    </w:lvl>
    <w:lvl w:ilvl="2" w:tplc="48CC38D4">
      <w:numFmt w:val="decimal"/>
      <w:lvlText w:val=""/>
      <w:lvlJc w:val="left"/>
    </w:lvl>
    <w:lvl w:ilvl="3" w:tplc="7EC02BB4">
      <w:numFmt w:val="decimal"/>
      <w:lvlText w:val=""/>
      <w:lvlJc w:val="left"/>
    </w:lvl>
    <w:lvl w:ilvl="4" w:tplc="F882520A">
      <w:numFmt w:val="decimal"/>
      <w:lvlText w:val=""/>
      <w:lvlJc w:val="left"/>
    </w:lvl>
    <w:lvl w:ilvl="5" w:tplc="C39835B0">
      <w:numFmt w:val="decimal"/>
      <w:lvlText w:val=""/>
      <w:lvlJc w:val="left"/>
    </w:lvl>
    <w:lvl w:ilvl="6" w:tplc="1E2AB888">
      <w:numFmt w:val="decimal"/>
      <w:lvlText w:val=""/>
      <w:lvlJc w:val="left"/>
    </w:lvl>
    <w:lvl w:ilvl="7" w:tplc="E85CC83C">
      <w:numFmt w:val="decimal"/>
      <w:lvlText w:val=""/>
      <w:lvlJc w:val="left"/>
    </w:lvl>
    <w:lvl w:ilvl="8" w:tplc="3F4E27C0">
      <w:numFmt w:val="decimal"/>
      <w:lvlText w:val=""/>
      <w:lvlJc w:val="left"/>
    </w:lvl>
  </w:abstractNum>
  <w:abstractNum w:abstractNumId="13" w15:restartNumberingAfterBreak="0">
    <w:nsid w:val="000054DE"/>
    <w:multiLevelType w:val="hybridMultilevel"/>
    <w:tmpl w:val="FACE47C6"/>
    <w:lvl w:ilvl="0" w:tplc="F33AB056">
      <w:start w:val="1"/>
      <w:numFmt w:val="bullet"/>
      <w:lvlText w:val="-"/>
      <w:lvlJc w:val="left"/>
    </w:lvl>
    <w:lvl w:ilvl="1" w:tplc="5F049F82">
      <w:numFmt w:val="decimal"/>
      <w:lvlText w:val=""/>
      <w:lvlJc w:val="left"/>
    </w:lvl>
    <w:lvl w:ilvl="2" w:tplc="F06033E0">
      <w:numFmt w:val="decimal"/>
      <w:lvlText w:val=""/>
      <w:lvlJc w:val="left"/>
    </w:lvl>
    <w:lvl w:ilvl="3" w:tplc="7CD8F8DA">
      <w:numFmt w:val="decimal"/>
      <w:lvlText w:val=""/>
      <w:lvlJc w:val="left"/>
    </w:lvl>
    <w:lvl w:ilvl="4" w:tplc="6074ABA6">
      <w:numFmt w:val="decimal"/>
      <w:lvlText w:val=""/>
      <w:lvlJc w:val="left"/>
    </w:lvl>
    <w:lvl w:ilvl="5" w:tplc="B518FE60">
      <w:numFmt w:val="decimal"/>
      <w:lvlText w:val=""/>
      <w:lvlJc w:val="left"/>
    </w:lvl>
    <w:lvl w:ilvl="6" w:tplc="6B9E2D14">
      <w:numFmt w:val="decimal"/>
      <w:lvlText w:val=""/>
      <w:lvlJc w:val="left"/>
    </w:lvl>
    <w:lvl w:ilvl="7" w:tplc="D90636BA">
      <w:numFmt w:val="decimal"/>
      <w:lvlText w:val=""/>
      <w:lvlJc w:val="left"/>
    </w:lvl>
    <w:lvl w:ilvl="8" w:tplc="0554A96A">
      <w:numFmt w:val="decimal"/>
      <w:lvlText w:val=""/>
      <w:lvlJc w:val="left"/>
    </w:lvl>
  </w:abstractNum>
  <w:abstractNum w:abstractNumId="14" w15:restartNumberingAfterBreak="0">
    <w:nsid w:val="00007E87"/>
    <w:multiLevelType w:val="hybridMultilevel"/>
    <w:tmpl w:val="09EE4716"/>
    <w:lvl w:ilvl="0" w:tplc="8CE6DAB4">
      <w:start w:val="2"/>
      <w:numFmt w:val="decimal"/>
      <w:lvlText w:val="%1."/>
      <w:lvlJc w:val="left"/>
    </w:lvl>
    <w:lvl w:ilvl="1" w:tplc="EE528362">
      <w:numFmt w:val="decimal"/>
      <w:lvlText w:val=""/>
      <w:lvlJc w:val="left"/>
    </w:lvl>
    <w:lvl w:ilvl="2" w:tplc="ADB0E2E0">
      <w:numFmt w:val="decimal"/>
      <w:lvlText w:val=""/>
      <w:lvlJc w:val="left"/>
    </w:lvl>
    <w:lvl w:ilvl="3" w:tplc="2F72B6D6">
      <w:numFmt w:val="decimal"/>
      <w:lvlText w:val=""/>
      <w:lvlJc w:val="left"/>
    </w:lvl>
    <w:lvl w:ilvl="4" w:tplc="AE30DF62">
      <w:numFmt w:val="decimal"/>
      <w:lvlText w:val=""/>
      <w:lvlJc w:val="left"/>
    </w:lvl>
    <w:lvl w:ilvl="5" w:tplc="4BAA246A">
      <w:numFmt w:val="decimal"/>
      <w:lvlText w:val=""/>
      <w:lvlJc w:val="left"/>
    </w:lvl>
    <w:lvl w:ilvl="6" w:tplc="6DE44288">
      <w:numFmt w:val="decimal"/>
      <w:lvlText w:val=""/>
      <w:lvlJc w:val="left"/>
    </w:lvl>
    <w:lvl w:ilvl="7" w:tplc="C644A1A2">
      <w:numFmt w:val="decimal"/>
      <w:lvlText w:val=""/>
      <w:lvlJc w:val="left"/>
    </w:lvl>
    <w:lvl w:ilvl="8" w:tplc="4F587944">
      <w:numFmt w:val="decimal"/>
      <w:lvlText w:val=""/>
      <w:lvlJc w:val="left"/>
    </w:lvl>
  </w:abstractNum>
  <w:abstractNum w:abstractNumId="15" w15:restartNumberingAfterBreak="0">
    <w:nsid w:val="060E700F"/>
    <w:multiLevelType w:val="hybridMultilevel"/>
    <w:tmpl w:val="792C1C3C"/>
    <w:lvl w:ilvl="0" w:tplc="9B00CE08">
      <w:numFmt w:val="bullet"/>
      <w:lvlText w:val="-"/>
      <w:lvlJc w:val="left"/>
      <w:pPr>
        <w:ind w:left="359" w:hanging="7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DAE588A">
      <w:numFmt w:val="bullet"/>
      <w:lvlText w:val="•"/>
      <w:lvlJc w:val="left"/>
      <w:pPr>
        <w:ind w:left="1307" w:hanging="740"/>
      </w:pPr>
      <w:rPr>
        <w:rFonts w:hint="default"/>
        <w:lang w:val="ru-RU" w:eastAsia="ru-RU" w:bidi="ru-RU"/>
      </w:rPr>
    </w:lvl>
    <w:lvl w:ilvl="2" w:tplc="415E1F48">
      <w:numFmt w:val="bullet"/>
      <w:lvlText w:val="•"/>
      <w:lvlJc w:val="left"/>
      <w:pPr>
        <w:ind w:left="2255" w:hanging="740"/>
      </w:pPr>
      <w:rPr>
        <w:rFonts w:hint="default"/>
        <w:lang w:val="ru-RU" w:eastAsia="ru-RU" w:bidi="ru-RU"/>
      </w:rPr>
    </w:lvl>
    <w:lvl w:ilvl="3" w:tplc="6A9C6506">
      <w:numFmt w:val="bullet"/>
      <w:lvlText w:val="•"/>
      <w:lvlJc w:val="left"/>
      <w:pPr>
        <w:ind w:left="3203" w:hanging="740"/>
      </w:pPr>
      <w:rPr>
        <w:rFonts w:hint="default"/>
        <w:lang w:val="ru-RU" w:eastAsia="ru-RU" w:bidi="ru-RU"/>
      </w:rPr>
    </w:lvl>
    <w:lvl w:ilvl="4" w:tplc="14F2D3FC">
      <w:numFmt w:val="bullet"/>
      <w:lvlText w:val="•"/>
      <w:lvlJc w:val="left"/>
      <w:pPr>
        <w:ind w:left="4151" w:hanging="740"/>
      </w:pPr>
      <w:rPr>
        <w:rFonts w:hint="default"/>
        <w:lang w:val="ru-RU" w:eastAsia="ru-RU" w:bidi="ru-RU"/>
      </w:rPr>
    </w:lvl>
    <w:lvl w:ilvl="5" w:tplc="FBD2687A">
      <w:numFmt w:val="bullet"/>
      <w:lvlText w:val="•"/>
      <w:lvlJc w:val="left"/>
      <w:pPr>
        <w:ind w:left="5099" w:hanging="740"/>
      </w:pPr>
      <w:rPr>
        <w:rFonts w:hint="default"/>
        <w:lang w:val="ru-RU" w:eastAsia="ru-RU" w:bidi="ru-RU"/>
      </w:rPr>
    </w:lvl>
    <w:lvl w:ilvl="6" w:tplc="6C4AF1D2">
      <w:numFmt w:val="bullet"/>
      <w:lvlText w:val="•"/>
      <w:lvlJc w:val="left"/>
      <w:pPr>
        <w:ind w:left="6047" w:hanging="740"/>
      </w:pPr>
      <w:rPr>
        <w:rFonts w:hint="default"/>
        <w:lang w:val="ru-RU" w:eastAsia="ru-RU" w:bidi="ru-RU"/>
      </w:rPr>
    </w:lvl>
    <w:lvl w:ilvl="7" w:tplc="A35A24B8">
      <w:numFmt w:val="bullet"/>
      <w:lvlText w:val="•"/>
      <w:lvlJc w:val="left"/>
      <w:pPr>
        <w:ind w:left="6995" w:hanging="740"/>
      </w:pPr>
      <w:rPr>
        <w:rFonts w:hint="default"/>
        <w:lang w:val="ru-RU" w:eastAsia="ru-RU" w:bidi="ru-RU"/>
      </w:rPr>
    </w:lvl>
    <w:lvl w:ilvl="8" w:tplc="EDAA17E0">
      <w:numFmt w:val="bullet"/>
      <w:lvlText w:val="•"/>
      <w:lvlJc w:val="left"/>
      <w:pPr>
        <w:ind w:left="7943" w:hanging="740"/>
      </w:pPr>
      <w:rPr>
        <w:rFonts w:hint="default"/>
        <w:lang w:val="ru-RU" w:eastAsia="ru-RU" w:bidi="ru-RU"/>
      </w:rPr>
    </w:lvl>
  </w:abstractNum>
  <w:abstractNum w:abstractNumId="16" w15:restartNumberingAfterBreak="0">
    <w:nsid w:val="3AAD417D"/>
    <w:multiLevelType w:val="multilevel"/>
    <w:tmpl w:val="B504ED3E"/>
    <w:lvl w:ilvl="0">
      <w:start w:val="2"/>
      <w:numFmt w:val="decimal"/>
      <w:lvlText w:val="%1"/>
      <w:lvlJc w:val="left"/>
      <w:pPr>
        <w:ind w:left="1079" w:hanging="619"/>
        <w:jc w:val="left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079" w:hanging="61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start w:val="3"/>
      <w:numFmt w:val="decimal"/>
      <w:lvlText w:val="%3."/>
      <w:lvlJc w:val="left"/>
      <w:pPr>
        <w:ind w:left="3600" w:hanging="279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986" w:hanging="27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679" w:hanging="27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372" w:hanging="27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066" w:hanging="27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59" w:hanging="27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52" w:hanging="279"/>
      </w:pPr>
      <w:rPr>
        <w:rFonts w:hint="default"/>
        <w:lang w:val="ru-RU" w:eastAsia="ru-RU" w:bidi="ru-RU"/>
      </w:rPr>
    </w:lvl>
  </w:abstractNum>
  <w:abstractNum w:abstractNumId="17" w15:restartNumberingAfterBreak="0">
    <w:nsid w:val="5CD65916"/>
    <w:multiLevelType w:val="hybridMultilevel"/>
    <w:tmpl w:val="F738A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054E63"/>
    <w:multiLevelType w:val="multilevel"/>
    <w:tmpl w:val="06A2BA76"/>
    <w:lvl w:ilvl="0">
      <w:start w:val="3"/>
      <w:numFmt w:val="decimal"/>
      <w:lvlText w:val="%1"/>
      <w:lvlJc w:val="left"/>
      <w:pPr>
        <w:ind w:left="2501" w:hanging="721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501" w:hanging="72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967" w:hanging="72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701" w:hanging="72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435" w:hanging="72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169" w:hanging="72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03" w:hanging="72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37" w:hanging="72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71" w:hanging="721"/>
      </w:pPr>
      <w:rPr>
        <w:rFonts w:hint="default"/>
        <w:lang w:val="ru-RU" w:eastAsia="ru-RU" w:bidi="ru-RU"/>
      </w:rPr>
    </w:lvl>
  </w:abstractNum>
  <w:abstractNum w:abstractNumId="19" w15:restartNumberingAfterBreak="0">
    <w:nsid w:val="722708AB"/>
    <w:multiLevelType w:val="hybridMultilevel"/>
    <w:tmpl w:val="71EC0B3C"/>
    <w:lvl w:ilvl="0" w:tplc="3BE8C5D0">
      <w:numFmt w:val="bullet"/>
      <w:lvlText w:val="-"/>
      <w:lvlJc w:val="left"/>
      <w:pPr>
        <w:ind w:left="520" w:hanging="1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75EA2AAA">
      <w:numFmt w:val="bullet"/>
      <w:lvlText w:val="-"/>
      <w:lvlJc w:val="left"/>
      <w:pPr>
        <w:ind w:left="359" w:hanging="7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 w:tplc="259AEC5E">
      <w:numFmt w:val="bullet"/>
      <w:lvlText w:val="•"/>
      <w:lvlJc w:val="left"/>
      <w:pPr>
        <w:ind w:left="1555" w:hanging="740"/>
      </w:pPr>
      <w:rPr>
        <w:rFonts w:hint="default"/>
        <w:lang w:val="ru-RU" w:eastAsia="ru-RU" w:bidi="ru-RU"/>
      </w:rPr>
    </w:lvl>
    <w:lvl w:ilvl="3" w:tplc="53EAC0C0">
      <w:numFmt w:val="bullet"/>
      <w:lvlText w:val="•"/>
      <w:lvlJc w:val="left"/>
      <w:pPr>
        <w:ind w:left="2590" w:hanging="740"/>
      </w:pPr>
      <w:rPr>
        <w:rFonts w:hint="default"/>
        <w:lang w:val="ru-RU" w:eastAsia="ru-RU" w:bidi="ru-RU"/>
      </w:rPr>
    </w:lvl>
    <w:lvl w:ilvl="4" w:tplc="07C2ECA4">
      <w:numFmt w:val="bullet"/>
      <w:lvlText w:val="•"/>
      <w:lvlJc w:val="left"/>
      <w:pPr>
        <w:ind w:left="3626" w:hanging="740"/>
      </w:pPr>
      <w:rPr>
        <w:rFonts w:hint="default"/>
        <w:lang w:val="ru-RU" w:eastAsia="ru-RU" w:bidi="ru-RU"/>
      </w:rPr>
    </w:lvl>
    <w:lvl w:ilvl="5" w:tplc="17B4DDB8">
      <w:numFmt w:val="bullet"/>
      <w:lvlText w:val="•"/>
      <w:lvlJc w:val="left"/>
      <w:pPr>
        <w:ind w:left="4661" w:hanging="740"/>
      </w:pPr>
      <w:rPr>
        <w:rFonts w:hint="default"/>
        <w:lang w:val="ru-RU" w:eastAsia="ru-RU" w:bidi="ru-RU"/>
      </w:rPr>
    </w:lvl>
    <w:lvl w:ilvl="6" w:tplc="87DCA6E4">
      <w:numFmt w:val="bullet"/>
      <w:lvlText w:val="•"/>
      <w:lvlJc w:val="left"/>
      <w:pPr>
        <w:ind w:left="5697" w:hanging="740"/>
      </w:pPr>
      <w:rPr>
        <w:rFonts w:hint="default"/>
        <w:lang w:val="ru-RU" w:eastAsia="ru-RU" w:bidi="ru-RU"/>
      </w:rPr>
    </w:lvl>
    <w:lvl w:ilvl="7" w:tplc="EDCC5650">
      <w:numFmt w:val="bullet"/>
      <w:lvlText w:val="•"/>
      <w:lvlJc w:val="left"/>
      <w:pPr>
        <w:ind w:left="6732" w:hanging="740"/>
      </w:pPr>
      <w:rPr>
        <w:rFonts w:hint="default"/>
        <w:lang w:val="ru-RU" w:eastAsia="ru-RU" w:bidi="ru-RU"/>
      </w:rPr>
    </w:lvl>
    <w:lvl w:ilvl="8" w:tplc="98FEF33C">
      <w:numFmt w:val="bullet"/>
      <w:lvlText w:val="•"/>
      <w:lvlJc w:val="left"/>
      <w:pPr>
        <w:ind w:left="7768" w:hanging="740"/>
      </w:pPr>
      <w:rPr>
        <w:rFonts w:hint="default"/>
        <w:lang w:val="ru-RU" w:eastAsia="ru-RU" w:bidi="ru-RU"/>
      </w:rPr>
    </w:lvl>
  </w:abstractNum>
  <w:abstractNum w:abstractNumId="20" w15:restartNumberingAfterBreak="0">
    <w:nsid w:val="76B7103D"/>
    <w:multiLevelType w:val="multilevel"/>
    <w:tmpl w:val="DCB6C610"/>
    <w:lvl w:ilvl="0">
      <w:start w:val="5"/>
      <w:numFmt w:val="decimal"/>
      <w:lvlText w:val="%1"/>
      <w:lvlJc w:val="left"/>
      <w:pPr>
        <w:ind w:left="340" w:hanging="537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40" w:hanging="53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239" w:hanging="53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89" w:hanging="53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9" w:hanging="53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89" w:hanging="53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39" w:hanging="53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9" w:hanging="53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39" w:hanging="537"/>
      </w:pPr>
      <w:rPr>
        <w:rFonts w:hint="default"/>
        <w:lang w:val="ru-RU" w:eastAsia="ru-RU" w:bidi="ru-RU"/>
      </w:rPr>
    </w:lvl>
  </w:abstractNum>
  <w:num w:numId="1" w16cid:durableId="85928479">
    <w:abstractNumId w:val="6"/>
  </w:num>
  <w:num w:numId="2" w16cid:durableId="1030454873">
    <w:abstractNumId w:val="3"/>
  </w:num>
  <w:num w:numId="3" w16cid:durableId="1007171107">
    <w:abstractNumId w:val="4"/>
  </w:num>
  <w:num w:numId="4" w16cid:durableId="425881561">
    <w:abstractNumId w:val="14"/>
  </w:num>
  <w:num w:numId="5" w16cid:durableId="1610820047">
    <w:abstractNumId w:val="8"/>
  </w:num>
  <w:num w:numId="6" w16cid:durableId="1061831492">
    <w:abstractNumId w:val="2"/>
  </w:num>
  <w:num w:numId="7" w16cid:durableId="2104104014">
    <w:abstractNumId w:val="0"/>
  </w:num>
  <w:num w:numId="8" w16cid:durableId="4212740">
    <w:abstractNumId w:val="1"/>
  </w:num>
  <w:num w:numId="9" w16cid:durableId="1540774918">
    <w:abstractNumId w:val="7"/>
  </w:num>
  <w:num w:numId="10" w16cid:durableId="1093359444">
    <w:abstractNumId w:val="9"/>
  </w:num>
  <w:num w:numId="11" w16cid:durableId="1897204297">
    <w:abstractNumId w:val="10"/>
  </w:num>
  <w:num w:numId="12" w16cid:durableId="1578788543">
    <w:abstractNumId w:val="11"/>
  </w:num>
  <w:num w:numId="13" w16cid:durableId="388309769">
    <w:abstractNumId w:val="12"/>
  </w:num>
  <w:num w:numId="14" w16cid:durableId="563762420">
    <w:abstractNumId w:val="5"/>
  </w:num>
  <w:num w:numId="15" w16cid:durableId="1563371535">
    <w:abstractNumId w:val="13"/>
  </w:num>
  <w:num w:numId="16" w16cid:durableId="1295210849">
    <w:abstractNumId w:val="17"/>
  </w:num>
  <w:num w:numId="17" w16cid:durableId="598873668">
    <w:abstractNumId w:val="20"/>
  </w:num>
  <w:num w:numId="18" w16cid:durableId="578834989">
    <w:abstractNumId w:val="19"/>
  </w:num>
  <w:num w:numId="19" w16cid:durableId="70465212">
    <w:abstractNumId w:val="18"/>
  </w:num>
  <w:num w:numId="20" w16cid:durableId="820273902">
    <w:abstractNumId w:val="15"/>
  </w:num>
  <w:num w:numId="21" w16cid:durableId="4087014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17D7"/>
    <w:rsid w:val="000E73C0"/>
    <w:rsid w:val="001712AC"/>
    <w:rsid w:val="001F17D7"/>
    <w:rsid w:val="00362872"/>
    <w:rsid w:val="003731DB"/>
    <w:rsid w:val="004055D6"/>
    <w:rsid w:val="005945D4"/>
    <w:rsid w:val="005F6B25"/>
    <w:rsid w:val="006512E9"/>
    <w:rsid w:val="007047FA"/>
    <w:rsid w:val="00714AEE"/>
    <w:rsid w:val="007F645B"/>
    <w:rsid w:val="00880A32"/>
    <w:rsid w:val="009E2411"/>
    <w:rsid w:val="00A62AD5"/>
    <w:rsid w:val="00AD6798"/>
    <w:rsid w:val="00B5329F"/>
    <w:rsid w:val="00D83BD3"/>
    <w:rsid w:val="00EF747D"/>
    <w:rsid w:val="00F5272D"/>
    <w:rsid w:val="00F8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DE041"/>
  <w15:docId w15:val="{E39479CA-FDDD-45CD-B3F0-830BBAAC5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E73C0"/>
    <w:pPr>
      <w:widowControl w:val="0"/>
      <w:autoSpaceDE w:val="0"/>
      <w:autoSpaceDN w:val="0"/>
      <w:jc w:val="right"/>
      <w:outlineLvl w:val="0"/>
    </w:pPr>
    <w:rPr>
      <w:rFonts w:eastAsia="Times New Roman"/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No Spacing"/>
    <w:uiPriority w:val="1"/>
    <w:qFormat/>
    <w:rsid w:val="007F645B"/>
  </w:style>
  <w:style w:type="paragraph" w:styleId="a5">
    <w:name w:val="Balloon Text"/>
    <w:basedOn w:val="a"/>
    <w:link w:val="a6"/>
    <w:uiPriority w:val="99"/>
    <w:semiHidden/>
    <w:unhideWhenUsed/>
    <w:rsid w:val="005F6B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6B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0E73C0"/>
    <w:rPr>
      <w:rFonts w:eastAsia="Times New Roman"/>
      <w:b/>
      <w:bCs/>
      <w:sz w:val="28"/>
      <w:szCs w:val="28"/>
      <w:lang w:bidi="ru-RU"/>
    </w:rPr>
  </w:style>
  <w:style w:type="table" w:customStyle="1" w:styleId="TableNormal">
    <w:name w:val="Table Normal"/>
    <w:uiPriority w:val="2"/>
    <w:semiHidden/>
    <w:unhideWhenUsed/>
    <w:qFormat/>
    <w:rsid w:val="000E73C0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0E73C0"/>
    <w:pPr>
      <w:widowControl w:val="0"/>
      <w:autoSpaceDE w:val="0"/>
      <w:autoSpaceDN w:val="0"/>
    </w:pPr>
    <w:rPr>
      <w:rFonts w:eastAsia="Times New Roman"/>
      <w:sz w:val="28"/>
      <w:szCs w:val="28"/>
      <w:lang w:bidi="ru-RU"/>
    </w:rPr>
  </w:style>
  <w:style w:type="character" w:customStyle="1" w:styleId="a8">
    <w:name w:val="Основной текст Знак"/>
    <w:basedOn w:val="a0"/>
    <w:link w:val="a7"/>
    <w:uiPriority w:val="1"/>
    <w:rsid w:val="000E73C0"/>
    <w:rPr>
      <w:rFonts w:eastAsia="Times New Roman"/>
      <w:sz w:val="28"/>
      <w:szCs w:val="28"/>
      <w:lang w:bidi="ru-RU"/>
    </w:rPr>
  </w:style>
  <w:style w:type="paragraph" w:styleId="a9">
    <w:name w:val="List Paragraph"/>
    <w:basedOn w:val="a"/>
    <w:uiPriority w:val="34"/>
    <w:qFormat/>
    <w:rsid w:val="000E73C0"/>
    <w:pPr>
      <w:widowControl w:val="0"/>
      <w:autoSpaceDE w:val="0"/>
      <w:autoSpaceDN w:val="0"/>
      <w:ind w:left="359" w:firstLine="700"/>
    </w:pPr>
    <w:rPr>
      <w:rFonts w:eastAsia="Times New Roman"/>
      <w:lang w:bidi="ru-RU"/>
    </w:rPr>
  </w:style>
  <w:style w:type="paragraph" w:customStyle="1" w:styleId="TableParagraph">
    <w:name w:val="Table Paragraph"/>
    <w:basedOn w:val="a"/>
    <w:uiPriority w:val="1"/>
    <w:qFormat/>
    <w:rsid w:val="000E73C0"/>
    <w:pPr>
      <w:widowControl w:val="0"/>
      <w:autoSpaceDE w:val="0"/>
      <w:autoSpaceDN w:val="0"/>
    </w:pPr>
    <w:rPr>
      <w:rFonts w:eastAsia="Times New Roman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5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1520</Words>
  <Characters>8667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34</cp:lastModifiedBy>
  <cp:revision>20</cp:revision>
  <cp:lastPrinted>2023-11-22T08:35:00Z</cp:lastPrinted>
  <dcterms:created xsi:type="dcterms:W3CDTF">2020-11-05T09:55:00Z</dcterms:created>
  <dcterms:modified xsi:type="dcterms:W3CDTF">2026-09-08T10:40:00Z</dcterms:modified>
</cp:coreProperties>
</file>